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Layout w:type="fixed"/>
        <w:tblCellMar>
          <w:left w:w="85" w:type="dxa"/>
          <w:right w:w="85" w:type="dxa"/>
        </w:tblCellMar>
        <w:tblLook w:val="0000"/>
      </w:tblPr>
      <w:tblGrid>
        <w:gridCol w:w="4846"/>
        <w:gridCol w:w="4679"/>
      </w:tblGrid>
      <w:tr w:rsidR="00B52E47" w:rsidRPr="00C466FB" w:rsidTr="00C86491">
        <w:trPr>
          <w:jc w:val="center"/>
        </w:trPr>
        <w:tc>
          <w:tcPr>
            <w:tcW w:w="2544" w:type="pct"/>
          </w:tcPr>
          <w:p w:rsidR="00B52E47" w:rsidRPr="00006882" w:rsidRDefault="00B52E47" w:rsidP="00B52E47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6" w:type="pct"/>
          </w:tcPr>
          <w:p w:rsidR="00B52E47" w:rsidRPr="00DB5A3C" w:rsidRDefault="00DB5A3C" w:rsidP="00DB5A3C">
            <w:pPr>
              <w:spacing w:line="240" w:lineRule="auto"/>
              <w:jc w:val="right"/>
              <w:rPr>
                <w:rFonts w:cs="Times New Roman"/>
                <w:szCs w:val="28"/>
              </w:rPr>
            </w:pPr>
            <w:r w:rsidRPr="00DB5A3C">
              <w:rPr>
                <w:rFonts w:cs="Times New Roman"/>
                <w:szCs w:val="28"/>
              </w:rPr>
              <w:t>Для служебного пользования</w:t>
            </w:r>
          </w:p>
          <w:p w:rsidR="00DB5A3C" w:rsidRPr="00850631" w:rsidRDefault="00DB5A3C" w:rsidP="00DB5A3C">
            <w:pPr>
              <w:spacing w:line="240" w:lineRule="auto"/>
              <w:jc w:val="right"/>
              <w:rPr>
                <w:rFonts w:cs="Times New Roman"/>
                <w:sz w:val="24"/>
                <w:szCs w:val="24"/>
              </w:rPr>
            </w:pPr>
            <w:r w:rsidRPr="00DB5A3C">
              <w:rPr>
                <w:rFonts w:cs="Times New Roman"/>
                <w:szCs w:val="28"/>
              </w:rPr>
              <w:t>Экз. № ___</w:t>
            </w:r>
          </w:p>
        </w:tc>
      </w:tr>
      <w:tr w:rsidR="00DB5A3C" w:rsidRPr="00C466FB" w:rsidTr="00C86491">
        <w:trPr>
          <w:jc w:val="center"/>
        </w:trPr>
        <w:tc>
          <w:tcPr>
            <w:tcW w:w="2544" w:type="pct"/>
          </w:tcPr>
          <w:p w:rsidR="00DB5A3C" w:rsidRPr="00006882" w:rsidRDefault="00DB5A3C" w:rsidP="00DB5A3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6" w:type="pct"/>
          </w:tcPr>
          <w:p w:rsidR="00DB5A3C" w:rsidRPr="00B52E47" w:rsidRDefault="00DB5A3C" w:rsidP="00DB5A3C">
            <w:pPr>
              <w:rPr>
                <w:rFonts w:cs="Times New Roman"/>
                <w:szCs w:val="28"/>
              </w:rPr>
            </w:pPr>
            <w:r w:rsidRPr="00B52E47">
              <w:rPr>
                <w:rFonts w:cs="Times New Roman"/>
                <w:szCs w:val="28"/>
              </w:rPr>
              <w:t>Приложение №1</w:t>
            </w:r>
          </w:p>
          <w:p w:rsidR="00DB5A3C" w:rsidRPr="00B52E47" w:rsidRDefault="00DB5A3C" w:rsidP="00DB5A3C">
            <w:pPr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к </w:t>
            </w:r>
            <w:r w:rsidRPr="00B52E47">
              <w:rPr>
                <w:rFonts w:cs="Times New Roman"/>
                <w:szCs w:val="28"/>
              </w:rPr>
              <w:t>Договору №</w:t>
            </w:r>
            <w:r>
              <w:rPr>
                <w:rFonts w:cs="Times New Roman"/>
                <w:szCs w:val="28"/>
              </w:rPr>
              <w:t>_____________</w:t>
            </w:r>
          </w:p>
          <w:p w:rsidR="00DB5A3C" w:rsidRPr="00850631" w:rsidRDefault="00DB5A3C" w:rsidP="00DB5A3C">
            <w:pPr>
              <w:rPr>
                <w:rFonts w:cs="Times New Roman"/>
                <w:sz w:val="24"/>
                <w:szCs w:val="24"/>
              </w:rPr>
            </w:pPr>
            <w:r w:rsidRPr="00B52E47">
              <w:rPr>
                <w:rFonts w:cs="Times New Roman"/>
                <w:szCs w:val="28"/>
              </w:rPr>
              <w:t>от «__» ______________2018 г.</w:t>
            </w:r>
          </w:p>
        </w:tc>
      </w:tr>
      <w:tr w:rsidR="00DB5A3C" w:rsidRPr="00C466FB" w:rsidTr="00C86491">
        <w:trPr>
          <w:jc w:val="center"/>
        </w:trPr>
        <w:tc>
          <w:tcPr>
            <w:tcW w:w="2544" w:type="pct"/>
          </w:tcPr>
          <w:p w:rsidR="00DB5A3C" w:rsidRPr="00006882" w:rsidRDefault="00DB5A3C" w:rsidP="00DB5A3C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456" w:type="pct"/>
          </w:tcPr>
          <w:p w:rsidR="00DB5A3C" w:rsidRPr="00850631" w:rsidRDefault="00DB5A3C" w:rsidP="00DB5A3C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DB5A3C" w:rsidRPr="00C466FB" w:rsidTr="00C86491">
        <w:trPr>
          <w:jc w:val="center"/>
        </w:trPr>
        <w:tc>
          <w:tcPr>
            <w:tcW w:w="2544" w:type="pct"/>
          </w:tcPr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caps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caps/>
                <w:szCs w:val="24"/>
                <w:lang w:eastAsia="ru-RU"/>
              </w:rPr>
              <w:t>Утверждаю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86491">
              <w:rPr>
                <w:rFonts w:eastAsia="Times New Roman" w:cs="Times New Roman"/>
                <w:szCs w:val="24"/>
                <w:lang w:eastAsia="ru-RU"/>
              </w:rPr>
              <w:t>ООО «САЙТЭК»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:rsidR="00DB5A3C" w:rsidRPr="00C466FB" w:rsidRDefault="00DB5A3C" w:rsidP="00DB5A3C">
            <w:pPr>
              <w:keepNext/>
              <w:keepLines/>
              <w:spacing w:before="12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 xml:space="preserve">_____________ </w:t>
            </w:r>
            <w:r w:rsidRPr="00C86491">
              <w:rPr>
                <w:rFonts w:eastAsia="Times New Roman" w:cs="Times New Roman"/>
                <w:szCs w:val="24"/>
                <w:lang w:eastAsia="ru-RU"/>
              </w:rPr>
              <w:t>Д.В. Краюшкин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>«____»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C466FB">
              <w:rPr>
                <w:rFonts w:eastAsia="Times New Roman" w:cs="Times New Roman"/>
                <w:szCs w:val="24"/>
                <w:lang w:eastAsia="ru-RU"/>
              </w:rPr>
              <w:t>________________ 201</w:t>
            </w:r>
            <w:r w:rsidRPr="00C86491">
              <w:rPr>
                <w:rFonts w:eastAsia="Times New Roman" w:cs="Times New Roman"/>
                <w:szCs w:val="24"/>
                <w:lang w:eastAsia="ru-RU"/>
              </w:rPr>
              <w:t>8</w:t>
            </w:r>
            <w:r w:rsidRPr="00C466FB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  <w:p w:rsidR="00DB5A3C" w:rsidRPr="00C466FB" w:rsidRDefault="00DB5A3C" w:rsidP="00DB5A3C">
            <w:pPr>
              <w:keepNext/>
              <w:keepLines/>
              <w:spacing w:before="120" w:line="240" w:lineRule="auto"/>
              <w:ind w:firstLine="0"/>
              <w:jc w:val="left"/>
              <w:rPr>
                <w:rFonts w:eastAsia="Times New Roman" w:cs="Times New Roman"/>
                <w:caps/>
                <w:szCs w:val="24"/>
                <w:lang w:eastAsia="ru-RU"/>
              </w:rPr>
            </w:pPr>
          </w:p>
        </w:tc>
        <w:tc>
          <w:tcPr>
            <w:tcW w:w="2456" w:type="pct"/>
          </w:tcPr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caps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caps/>
                <w:szCs w:val="24"/>
                <w:lang w:eastAsia="ru-RU"/>
              </w:rPr>
              <w:t>Утверждаю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>Генеральный директор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>АО «ГНИВЦ»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</w:p>
          <w:p w:rsidR="00DB5A3C" w:rsidRPr="00C466FB" w:rsidRDefault="00DB5A3C" w:rsidP="00DB5A3C">
            <w:pPr>
              <w:keepNext/>
              <w:keepLines/>
              <w:spacing w:before="120"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>__________________ А.А. Антонов</w:t>
            </w:r>
          </w:p>
          <w:p w:rsidR="00DB5A3C" w:rsidRPr="00C466FB" w:rsidRDefault="00DB5A3C" w:rsidP="00DB5A3C">
            <w:pPr>
              <w:keepNext/>
              <w:keepLines/>
              <w:spacing w:line="240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r w:rsidRPr="00C466FB">
              <w:rPr>
                <w:rFonts w:eastAsia="Times New Roman" w:cs="Times New Roman"/>
                <w:szCs w:val="24"/>
                <w:lang w:eastAsia="ru-RU"/>
              </w:rPr>
              <w:t>«____»</w:t>
            </w:r>
            <w:r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C466FB">
              <w:rPr>
                <w:rFonts w:eastAsia="Times New Roman" w:cs="Times New Roman"/>
                <w:szCs w:val="24"/>
                <w:lang w:eastAsia="ru-RU"/>
              </w:rPr>
              <w:t>________________ 201</w:t>
            </w:r>
            <w:r>
              <w:rPr>
                <w:rFonts w:eastAsia="Times New Roman" w:cs="Times New Roman"/>
                <w:szCs w:val="24"/>
                <w:lang w:val="en-US" w:eastAsia="ru-RU"/>
              </w:rPr>
              <w:t>8</w:t>
            </w:r>
            <w:r w:rsidRPr="00C466FB">
              <w:rPr>
                <w:rFonts w:eastAsia="Times New Roman" w:cs="Times New Roman"/>
                <w:szCs w:val="24"/>
                <w:lang w:eastAsia="ru-RU"/>
              </w:rPr>
              <w:t xml:space="preserve"> г.</w:t>
            </w:r>
          </w:p>
          <w:p w:rsidR="00DB5A3C" w:rsidRPr="0019539A" w:rsidRDefault="00DB5A3C" w:rsidP="00DB5A3C">
            <w:pPr>
              <w:keepNext/>
              <w:keepLines/>
              <w:spacing w:before="120" w:line="240" w:lineRule="auto"/>
              <w:ind w:firstLine="0"/>
              <w:jc w:val="left"/>
              <w:rPr>
                <w:rFonts w:eastAsia="Times New Roman" w:cs="Times New Roman"/>
                <w:szCs w:val="24"/>
                <w:lang w:val="en-US" w:eastAsia="ru-RU"/>
              </w:rPr>
            </w:pPr>
          </w:p>
        </w:tc>
      </w:tr>
    </w:tbl>
    <w:p w:rsidR="00B51167" w:rsidRPr="00C466FB" w:rsidRDefault="00B51167" w:rsidP="00B51167">
      <w:pPr>
        <w:ind w:firstLine="0"/>
        <w:jc w:val="left"/>
        <w:rPr>
          <w:rFonts w:eastAsia="Times New Roman" w:cs="Times New Roman"/>
          <w:b/>
          <w:szCs w:val="24"/>
          <w:lang w:eastAsia="ru-RU"/>
        </w:rPr>
      </w:pPr>
    </w:p>
    <w:p w:rsidR="00E359CB" w:rsidRDefault="00E359CB" w:rsidP="00E359CB">
      <w:pPr>
        <w:spacing w:before="480"/>
        <w:ind w:firstLine="0"/>
        <w:jc w:val="center"/>
        <w:rPr>
          <w:rFonts w:eastAsia="Calibri" w:cs="Times New Roman"/>
          <w:b/>
          <w:sz w:val="32"/>
          <w:szCs w:val="32"/>
        </w:rPr>
      </w:pPr>
    </w:p>
    <w:p w:rsidR="00E359CB" w:rsidRDefault="00B51167" w:rsidP="00E359CB">
      <w:pPr>
        <w:spacing w:before="480"/>
        <w:ind w:firstLine="0"/>
        <w:jc w:val="center"/>
        <w:rPr>
          <w:rFonts w:eastAsia="Calibri" w:cs="Times New Roman"/>
          <w:b/>
          <w:sz w:val="32"/>
          <w:szCs w:val="32"/>
        </w:rPr>
      </w:pPr>
      <w:r w:rsidRPr="001B5D4B">
        <w:rPr>
          <w:rFonts w:eastAsia="Calibri" w:cs="Times New Roman"/>
          <w:b/>
          <w:sz w:val="32"/>
          <w:szCs w:val="32"/>
        </w:rPr>
        <w:t>Техническое задание</w:t>
      </w:r>
    </w:p>
    <w:p w:rsidR="00E359CB" w:rsidRPr="00481FC3" w:rsidRDefault="00481FC3" w:rsidP="00E359CB">
      <w:pPr>
        <w:spacing w:before="480"/>
        <w:ind w:firstLine="0"/>
        <w:jc w:val="center"/>
      </w:pPr>
      <w:r w:rsidRPr="00966830">
        <w:rPr>
          <w:lang w:eastAsia="ru-RU"/>
        </w:rPr>
        <w:t>на создание</w:t>
      </w:r>
      <w:r w:rsidR="00E359CB" w:rsidRPr="00966830">
        <w:rPr>
          <w:lang w:eastAsia="ru-RU"/>
        </w:rPr>
        <w:t xml:space="preserve"> </w:t>
      </w:r>
      <w:r w:rsidR="00E359CB" w:rsidRPr="00966830">
        <w:t>прикладного программного обеспечения</w:t>
      </w:r>
      <w:r w:rsidR="00E359CB" w:rsidRPr="00966830">
        <w:rPr>
          <w:lang w:eastAsia="ru-RU"/>
        </w:rPr>
        <w:t xml:space="preserve"> 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</w:t>
      </w:r>
      <w:r w:rsidR="00E359CB" w:rsidRPr="00966830">
        <w:t>АИС «</w:t>
      </w:r>
      <w:r w:rsidRPr="00966830">
        <w:t>Налог-3» (ППО АИС «ОДОК Налог»)</w:t>
      </w:r>
    </w:p>
    <w:p w:rsidR="00E359CB" w:rsidRDefault="00E359CB">
      <w:pPr>
        <w:spacing w:after="160" w:line="259" w:lineRule="auto"/>
        <w:ind w:firstLine="0"/>
        <w:jc w:val="left"/>
      </w:pPr>
      <w:r>
        <w:br w:type="page"/>
      </w: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3993348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217773" w:rsidRDefault="00217773" w:rsidP="00481FC3">
          <w:pPr>
            <w:pStyle w:val="ac"/>
            <w:numPr>
              <w:ilvl w:val="0"/>
              <w:numId w:val="0"/>
            </w:numPr>
            <w:ind w:firstLine="709"/>
          </w:pPr>
          <w:r>
            <w:t>Оглавление</w:t>
          </w:r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 w:rsidR="00C351EA">
            <w:instrText xml:space="preserve"> TOC \o "1-5" \h \z \u </w:instrText>
          </w:r>
          <w:r>
            <w:fldChar w:fldCharType="separate"/>
          </w:r>
          <w:hyperlink w:anchor="_Toc531352873" w:history="1">
            <w:r w:rsidR="00AB067E" w:rsidRPr="00201E23">
              <w:rPr>
                <w:rStyle w:val="ad"/>
                <w:noProof/>
              </w:rPr>
              <w:t>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ОБЩИЕ ПОЛОЖЕНИЯ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74" w:history="1">
            <w:r w:rsidR="00AB067E" w:rsidRPr="00201E23">
              <w:rPr>
                <w:rStyle w:val="ad"/>
                <w:noProof/>
              </w:rPr>
              <w:t>1.1.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Введение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75" w:history="1">
            <w:r w:rsidR="00AB067E" w:rsidRPr="00201E23">
              <w:rPr>
                <w:rStyle w:val="ad"/>
                <w:noProof/>
              </w:rPr>
              <w:t>1.2.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Полное наименование автоматизированной информационной системы и ее условное обозначение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76" w:history="1">
            <w:r w:rsidR="00AB067E" w:rsidRPr="00201E23">
              <w:rPr>
                <w:rStyle w:val="ad"/>
                <w:noProof/>
              </w:rPr>
              <w:t>1.3.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Основание для выполнения работ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77" w:history="1">
            <w:r w:rsidR="00AB067E" w:rsidRPr="00201E23">
              <w:rPr>
                <w:rStyle w:val="ad"/>
                <w:noProof/>
              </w:rPr>
              <w:t>1.4.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Наименование Заказчика и Исполнителя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78" w:history="1">
            <w:r w:rsidR="00AB067E" w:rsidRPr="00201E23">
              <w:rPr>
                <w:rStyle w:val="ad"/>
                <w:noProof/>
              </w:rPr>
              <w:t>1.5.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Перечень документов, на основании которых создается система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79" w:history="1">
            <w:r w:rsidR="00AB067E" w:rsidRPr="00201E23">
              <w:rPr>
                <w:rStyle w:val="ad"/>
                <w:noProof/>
              </w:rPr>
              <w:t>1.6.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Плановые сроки начала и окончания работ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0" w:history="1">
            <w:r w:rsidR="00AB067E" w:rsidRPr="00201E23">
              <w:rPr>
                <w:rStyle w:val="ad"/>
                <w:noProof/>
              </w:rPr>
              <w:t>1.7.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Порядок финансирования работ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1" w:history="1">
            <w:r w:rsidR="00AB067E" w:rsidRPr="00201E23">
              <w:rPr>
                <w:rStyle w:val="ad"/>
                <w:noProof/>
              </w:rPr>
              <w:t>1.8.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Порядок оформления и предъявления Заказчику результатов работ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2" w:history="1">
            <w:r w:rsidR="00AB067E" w:rsidRPr="00201E23">
              <w:rPr>
                <w:rStyle w:val="ad"/>
                <w:noProof/>
              </w:rPr>
              <w:t>1.9.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Перечень нормативно-технических документов, методических материалов, использованных при разработке ТЗ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3" w:history="1">
            <w:r w:rsidR="00AB067E" w:rsidRPr="00201E23">
              <w:rPr>
                <w:rStyle w:val="ad"/>
                <w:noProof/>
              </w:rPr>
              <w:t>1.10.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Определения, обозначения и сокращения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4" w:history="1">
            <w:r w:rsidR="00AB067E" w:rsidRPr="00201E23">
              <w:rPr>
                <w:rStyle w:val="ad"/>
                <w:noProof/>
              </w:rPr>
              <w:t>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НАЗНАЧЕНИЕ И ЦЕЛИ СОЗДАНИЯ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5" w:history="1">
            <w:r w:rsidR="00AB067E" w:rsidRPr="00201E23">
              <w:rPr>
                <w:rStyle w:val="ad"/>
                <w:noProof/>
              </w:rPr>
              <w:t>2.1.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Назначение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6" w:history="1">
            <w:r w:rsidR="00AB067E" w:rsidRPr="00201E23">
              <w:rPr>
                <w:rStyle w:val="ad"/>
                <w:noProof/>
              </w:rPr>
              <w:t>2.2.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Цели создания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7" w:history="1">
            <w:r w:rsidR="00AB067E" w:rsidRPr="00201E23">
              <w:rPr>
                <w:rStyle w:val="ad"/>
                <w:noProof/>
              </w:rPr>
              <w:t>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ХАРАКТЕРИСТИКА ОБЪЕКТА АВТОМАТИЗАЦИИ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8" w:history="1">
            <w:r w:rsidR="00AB067E" w:rsidRPr="00201E23">
              <w:rPr>
                <w:rStyle w:val="ad"/>
                <w:noProof/>
              </w:rPr>
              <w:t>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СИСТЕМЕ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89" w:history="1">
            <w:r w:rsidR="00AB067E" w:rsidRPr="00201E23">
              <w:rPr>
                <w:rStyle w:val="ad"/>
                <w:noProof/>
              </w:rPr>
              <w:t>4.1.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системе в целом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0" w:history="1">
            <w:r w:rsidR="00AB067E" w:rsidRPr="00201E23">
              <w:rPr>
                <w:rStyle w:val="ad"/>
                <w:noProof/>
              </w:rPr>
              <w:t>4.1.1.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структуре и функционированию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1" w:history="1">
            <w:r w:rsidR="00AB067E" w:rsidRPr="00201E23">
              <w:rPr>
                <w:rStyle w:val="ad"/>
                <w:noProof/>
              </w:rPr>
              <w:t>4.1.1.1.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Перечень подсистем, их назначение и основные характеристики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2" w:history="1">
            <w:r w:rsidR="00AB067E" w:rsidRPr="00201E23">
              <w:rPr>
                <w:rStyle w:val="ad"/>
                <w:noProof/>
              </w:rPr>
              <w:t>4.1.1.2.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способам и средствам связи для информационного обмена между компонентами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3" w:history="1">
            <w:r w:rsidR="00AB067E" w:rsidRPr="00201E23">
              <w:rPr>
                <w:rStyle w:val="ad"/>
                <w:noProof/>
              </w:rPr>
              <w:t>4.1.1.3.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характеристикам взаимосвязей создаваемой системы со смежными системами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4" w:history="1">
            <w:r w:rsidR="00AB067E" w:rsidRPr="00201E23">
              <w:rPr>
                <w:rStyle w:val="ad"/>
                <w:noProof/>
              </w:rPr>
              <w:t>4.1.1.4.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режимам функционирования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5" w:history="1">
            <w:r w:rsidR="00AB067E" w:rsidRPr="00201E23">
              <w:rPr>
                <w:rStyle w:val="ad"/>
                <w:noProof/>
              </w:rPr>
              <w:t>4.1.1.5.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по диагностированию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6" w:history="1">
            <w:r w:rsidR="00AB067E" w:rsidRPr="00201E23">
              <w:rPr>
                <w:rStyle w:val="ad"/>
                <w:noProof/>
              </w:rPr>
              <w:t>4.1.1.6.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Перспективы развития, модернизации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7" w:history="1">
            <w:r w:rsidR="00AB067E" w:rsidRPr="00201E23">
              <w:rPr>
                <w:rStyle w:val="ad"/>
                <w:noProof/>
              </w:rPr>
              <w:t>4.1.2.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численности и квалификации персонала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8" w:history="1">
            <w:r w:rsidR="00AB067E" w:rsidRPr="00201E23">
              <w:rPr>
                <w:rStyle w:val="ad"/>
                <w:noProof/>
              </w:rPr>
              <w:t>4.1.3.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Показатели назначения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899" w:history="1">
            <w:r w:rsidR="00AB067E" w:rsidRPr="00201E23">
              <w:rPr>
                <w:rStyle w:val="ad"/>
                <w:noProof/>
              </w:rPr>
              <w:t>4.1.4.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надежности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0" w:history="1">
            <w:r w:rsidR="00AB067E" w:rsidRPr="00201E23">
              <w:rPr>
                <w:rStyle w:val="ad"/>
                <w:noProof/>
              </w:rPr>
              <w:t>4.1.5.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безопасности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1" w:history="1">
            <w:r w:rsidR="00AB067E" w:rsidRPr="00201E23">
              <w:rPr>
                <w:rStyle w:val="ad"/>
                <w:noProof/>
              </w:rPr>
              <w:t>4.1.6.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эргономике и технической эстетике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2" w:history="1">
            <w:r w:rsidR="00AB067E" w:rsidRPr="00201E23">
              <w:rPr>
                <w:rStyle w:val="ad"/>
                <w:noProof/>
              </w:rPr>
              <w:t>4.1.7.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транспортабельности для подвижных АС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3" w:history="1">
            <w:r w:rsidR="00AB067E" w:rsidRPr="00201E23">
              <w:rPr>
                <w:rStyle w:val="ad"/>
                <w:noProof/>
              </w:rPr>
              <w:t>4.1.8.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эксплуатации, техническому обслуживанию, ремонту и хранению компонентов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4" w:history="1">
            <w:r w:rsidR="00AB067E" w:rsidRPr="00201E23">
              <w:rPr>
                <w:rStyle w:val="ad"/>
                <w:noProof/>
              </w:rPr>
              <w:t>4.1.9.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защите информации от несанкционированного доступа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25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5" w:history="1">
            <w:r w:rsidR="00AB067E" w:rsidRPr="00201E23">
              <w:rPr>
                <w:rStyle w:val="ad"/>
                <w:noProof/>
              </w:rPr>
              <w:t>4.1.10.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по сохранности информации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25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6" w:history="1">
            <w:r w:rsidR="00AB067E" w:rsidRPr="00201E23">
              <w:rPr>
                <w:rStyle w:val="ad"/>
                <w:noProof/>
              </w:rPr>
              <w:t>4.1.11.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защите от влияния внешних воздействий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25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7" w:history="1">
            <w:r w:rsidR="00AB067E" w:rsidRPr="00201E23">
              <w:rPr>
                <w:rStyle w:val="ad"/>
                <w:noProof/>
              </w:rPr>
              <w:t>4.1.12.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патентной чистоте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25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8" w:history="1">
            <w:r w:rsidR="00AB067E" w:rsidRPr="00201E23">
              <w:rPr>
                <w:rStyle w:val="ad"/>
                <w:noProof/>
              </w:rPr>
              <w:t>4.1.13.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по стандартизации и унификации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25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09" w:history="1">
            <w:r w:rsidR="00AB067E" w:rsidRPr="00201E23">
              <w:rPr>
                <w:rStyle w:val="ad"/>
                <w:noProof/>
              </w:rPr>
              <w:t>4.1.14.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Дополнительные требования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0" w:history="1">
            <w:r w:rsidR="00AB067E" w:rsidRPr="00201E23">
              <w:rPr>
                <w:rStyle w:val="ad"/>
                <w:noProof/>
              </w:rPr>
              <w:t>4.2.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функциям (задачам), выполняемым системой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1" w:history="1">
            <w:r w:rsidR="00AB067E" w:rsidRPr="00201E23">
              <w:rPr>
                <w:rStyle w:val="ad"/>
                <w:noProof/>
              </w:rPr>
              <w:t>4.2.1.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ППО Сегмента взаимодействия АИС «ОДОК Налог»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2" w:history="1">
            <w:r w:rsidR="00AB067E" w:rsidRPr="00201E23">
              <w:rPr>
                <w:rStyle w:val="ad"/>
                <w:noProof/>
              </w:rPr>
              <w:t>4.2.1.1.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сбора и актуализации данных о структуре и реквизитном составе БД ПП АИС «Налог-3»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3" w:history="1">
            <w:r w:rsidR="00AB067E" w:rsidRPr="00201E23">
              <w:rPr>
                <w:rStyle w:val="ad"/>
                <w:noProof/>
              </w:rPr>
              <w:t>4.2.1.2.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сбора и индексирования данных ФЛ, хранящихся в БД ПП АИС «Налог-3»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4" w:history="1">
            <w:r w:rsidR="00AB067E" w:rsidRPr="00201E23">
              <w:rPr>
                <w:rStyle w:val="ad"/>
                <w:noProof/>
              </w:rPr>
              <w:t>4.2.1.3.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поиска местонахождения данных ЗЛ в БД ПП АИС «Налог-3» с использованием индекса данных ФЛ и подготовки сценариев замены данных ЗЛ в БД ПП АИС «Налог-3»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5" w:history="1">
            <w:r w:rsidR="00AB067E" w:rsidRPr="00201E23">
              <w:rPr>
                <w:rStyle w:val="ad"/>
                <w:noProof/>
              </w:rPr>
              <w:t>4.2.1.4.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администрирования СВ АИС «ОДОК Налог»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6" w:history="1">
            <w:r w:rsidR="00AB067E" w:rsidRPr="00201E23">
              <w:rPr>
                <w:rStyle w:val="ad"/>
                <w:noProof/>
              </w:rPr>
              <w:t>4.2.1.5.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протоколирования действий пользователей СВ АИС «ОДОК Налог»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7" w:history="1">
            <w:r w:rsidR="00AB067E" w:rsidRPr="00201E23">
              <w:rPr>
                <w:rStyle w:val="ad"/>
                <w:noProof/>
              </w:rPr>
              <w:t>4.2.2.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ППО Закрытого сегмента АИС «ОДОК Налог»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8" w:history="1">
            <w:r w:rsidR="00AB067E" w:rsidRPr="00201E23">
              <w:rPr>
                <w:rStyle w:val="ad"/>
                <w:noProof/>
              </w:rPr>
              <w:t>4.2.2.1.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работы с требованиями на защиту ЗЛ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19" w:history="1">
            <w:r w:rsidR="00AB067E" w:rsidRPr="00201E23">
              <w:rPr>
                <w:rStyle w:val="ad"/>
                <w:noProof/>
              </w:rPr>
              <w:t>4.2.2.2.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администрирования ЗС АИС «ОДОК Налог»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42"/>
            <w:tabs>
              <w:tab w:val="left" w:pos="260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0" w:history="1">
            <w:r w:rsidR="00AB067E" w:rsidRPr="00201E23">
              <w:rPr>
                <w:rStyle w:val="ad"/>
                <w:noProof/>
              </w:rPr>
              <w:t>4.2.2.3.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Модуль протоколирования действий пользователей ЗС АИС «ОДОК Налог»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1" w:history="1">
            <w:r w:rsidR="00AB067E" w:rsidRPr="00201E23">
              <w:rPr>
                <w:rStyle w:val="ad"/>
                <w:noProof/>
              </w:rPr>
              <w:t>4.3.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видам обеспечения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2" w:history="1">
            <w:r w:rsidR="00AB067E" w:rsidRPr="00201E23">
              <w:rPr>
                <w:rStyle w:val="ad"/>
                <w:noProof/>
              </w:rPr>
              <w:t>4.3.1.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математическому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3" w:history="1">
            <w:r w:rsidR="00AB067E" w:rsidRPr="00201E23">
              <w:rPr>
                <w:rStyle w:val="ad"/>
                <w:noProof/>
              </w:rPr>
              <w:t>4.3.2.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информационному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4" w:history="1">
            <w:r w:rsidR="00AB067E" w:rsidRPr="00201E23">
              <w:rPr>
                <w:rStyle w:val="ad"/>
                <w:noProof/>
              </w:rPr>
              <w:t>4.3.3.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лингвистическому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5" w:history="1">
            <w:r w:rsidR="00AB067E" w:rsidRPr="00201E23">
              <w:rPr>
                <w:rStyle w:val="ad"/>
                <w:noProof/>
              </w:rPr>
              <w:t>4.3.4.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программному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6" w:history="1">
            <w:r w:rsidR="00AB067E" w:rsidRPr="00201E23">
              <w:rPr>
                <w:rStyle w:val="ad"/>
                <w:noProof/>
              </w:rPr>
              <w:t>4.3.5.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минимальному составу технического обеспечения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49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7" w:history="1">
            <w:r w:rsidR="00AB067E" w:rsidRPr="00201E23">
              <w:rPr>
                <w:rStyle w:val="ad"/>
                <w:noProof/>
              </w:rPr>
              <w:t>4.3.6.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метрологическому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8" w:history="1">
            <w:r w:rsidR="00AB067E" w:rsidRPr="00201E23">
              <w:rPr>
                <w:rStyle w:val="ad"/>
                <w:noProof/>
              </w:rPr>
              <w:t>4.3.7.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организационному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32"/>
            <w:tabs>
              <w:tab w:val="left" w:pos="2119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29" w:history="1">
            <w:r w:rsidR="00AB067E" w:rsidRPr="00201E23">
              <w:rPr>
                <w:rStyle w:val="ad"/>
                <w:noProof/>
              </w:rPr>
              <w:t>4.3.8.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методическому обеспечению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0" w:history="1">
            <w:r w:rsidR="00AB067E" w:rsidRPr="00201E23">
              <w:rPr>
                <w:rStyle w:val="ad"/>
                <w:noProof/>
              </w:rPr>
              <w:t>5.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СОСТАВ И СОДЕРЖАНИЕ РАБОТ ПО СОЗДАНИЮ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1" w:history="1">
            <w:r w:rsidR="00AB067E" w:rsidRPr="00201E23">
              <w:rPr>
                <w:rStyle w:val="ad"/>
                <w:noProof/>
              </w:rPr>
              <w:t>6.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ПОРЯДОК КОНТРОЛЯ И ПРИЕМКИ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2" w:history="1">
            <w:r w:rsidR="00AB067E" w:rsidRPr="00201E23">
              <w:rPr>
                <w:rStyle w:val="ad"/>
                <w:noProof/>
              </w:rPr>
              <w:t>6.1.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Виды, состав, объем и методы испытаний системы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3" w:history="1">
            <w:r w:rsidR="00AB067E" w:rsidRPr="00201E23">
              <w:rPr>
                <w:rStyle w:val="ad"/>
                <w:noProof/>
              </w:rPr>
              <w:t>6.2.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Общие требования к приемке работ по стадиям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21"/>
            <w:tabs>
              <w:tab w:val="left" w:pos="176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4" w:history="1">
            <w:r w:rsidR="00AB067E" w:rsidRPr="00201E23">
              <w:rPr>
                <w:rStyle w:val="ad"/>
                <w:noProof/>
              </w:rPr>
              <w:t>6.3.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Статус приемочной комиссии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5" w:history="1">
            <w:r w:rsidR="00AB067E" w:rsidRPr="00201E23">
              <w:rPr>
                <w:rStyle w:val="ad"/>
                <w:noProof/>
              </w:rPr>
              <w:t>7.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СОСТАВУ И СОДЕРЖАНИЮ РАБОТ ПО ПОДГОТОВКЕ ОБЪЕКТА АВТОМАТИЗАЦИИ К ВВОДУ СИСТЕМЫ В ДЕЙСТВИЕ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6" w:history="1">
            <w:r w:rsidR="00AB067E" w:rsidRPr="00201E23">
              <w:rPr>
                <w:rStyle w:val="ad"/>
                <w:noProof/>
              </w:rPr>
              <w:t>8.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ТРЕБОВАНИЯ К ДОКУМЕНТИРОВАНИЮ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AB067E" w:rsidRDefault="00002C2A">
          <w:pPr>
            <w:pStyle w:val="11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531352937" w:history="1">
            <w:r w:rsidR="00AB067E" w:rsidRPr="00201E23">
              <w:rPr>
                <w:rStyle w:val="ad"/>
                <w:noProof/>
              </w:rPr>
              <w:t>9.</w:t>
            </w:r>
            <w:r w:rsidR="00AB067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B067E" w:rsidRPr="00201E23">
              <w:rPr>
                <w:rStyle w:val="ad"/>
                <w:noProof/>
              </w:rPr>
              <w:t>ИСТОЧНИКИ РАЗРАБОТКИ</w:t>
            </w:r>
            <w:r w:rsidR="00AB067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AB067E">
              <w:rPr>
                <w:noProof/>
                <w:webHidden/>
              </w:rPr>
              <w:instrText xml:space="preserve"> PAGEREF _Toc531352937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B067E">
              <w:rPr>
                <w:noProof/>
                <w:webHidden/>
              </w:rPr>
              <w:t>53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17773" w:rsidRDefault="00002C2A" w:rsidP="005853A1">
          <w:pPr>
            <w:ind w:firstLine="0"/>
          </w:pPr>
          <w:r>
            <w:fldChar w:fldCharType="end"/>
          </w:r>
        </w:p>
      </w:sdtContent>
    </w:sdt>
    <w:p w:rsidR="00C351EA" w:rsidRDefault="00C351EA">
      <w:pPr>
        <w:spacing w:after="160" w:line="259" w:lineRule="auto"/>
        <w:ind w:firstLine="0"/>
        <w:jc w:val="left"/>
      </w:pPr>
      <w:r>
        <w:br w:type="page"/>
      </w:r>
    </w:p>
    <w:p w:rsidR="00B51167" w:rsidRDefault="00FA62D1" w:rsidP="00481FC3">
      <w:pPr>
        <w:pStyle w:val="1"/>
      </w:pPr>
      <w:bookmarkStart w:id="0" w:name="_Toc531352873"/>
      <w:r>
        <w:lastRenderedPageBreak/>
        <w:t>ОБЩИЕ ПОЛОЖЕНИЯ</w:t>
      </w:r>
      <w:bookmarkEnd w:id="0"/>
    </w:p>
    <w:p w:rsidR="00FA62D1" w:rsidRDefault="00FA62D1" w:rsidP="00481FC3">
      <w:pPr>
        <w:pStyle w:val="2"/>
      </w:pPr>
      <w:bookmarkStart w:id="1" w:name="_Toc531352874"/>
      <w:r w:rsidRPr="00481FC3">
        <w:t>Введение</w:t>
      </w:r>
      <w:bookmarkEnd w:id="1"/>
    </w:p>
    <w:p w:rsidR="000119FA" w:rsidRPr="003324F1" w:rsidRDefault="000119FA" w:rsidP="000119FA">
      <w:bookmarkStart w:id="2" w:name="_Toc500771064"/>
      <w:r w:rsidRPr="00966830">
        <w:t>Настоящий документ подготовлен в рамках выполнения работ по созданию автоматизированной информационной системы для реализации требований федеральных законов от 20.08.2004 № 119-ФЗ, от 20.04.1995 №</w:t>
      </w:r>
      <w:r w:rsidR="00B43525" w:rsidRPr="00966830">
        <w:rPr>
          <w:lang w:val="en-US"/>
        </w:rPr>
        <w:t> </w:t>
      </w:r>
      <w:r w:rsidRPr="00966830">
        <w:t xml:space="preserve">45-ФЗ и от 27.05.1996 № 57-ФЗ с обеспечением взаимодействия с автоматизированной информационной системой ФНС России </w:t>
      </w:r>
      <w:r w:rsidR="00481FC3" w:rsidRPr="00966830">
        <w:br/>
      </w:r>
      <w:r w:rsidRPr="00966830">
        <w:t>(АИС «Налог-3») и содержит требования, предъявляемые к информационной системе, которая призвана обеспечить применение в АИС «Налог-3» комплекса мер безопасности для лиц, в отношении которых осуществляются мероприятия по государственной охране и государственной защите.</w:t>
      </w:r>
      <w:bookmarkEnd w:id="2"/>
    </w:p>
    <w:p w:rsidR="00FA62D1" w:rsidRDefault="00FA62D1" w:rsidP="00481FC3">
      <w:pPr>
        <w:pStyle w:val="2"/>
      </w:pPr>
      <w:bookmarkStart w:id="3" w:name="_Toc531352875"/>
      <w:r>
        <w:t>Полное наименование автоматизированной информационной системы и ее условное обозначение</w:t>
      </w:r>
      <w:bookmarkEnd w:id="3"/>
    </w:p>
    <w:p w:rsidR="003B0F46" w:rsidRPr="00966830" w:rsidRDefault="003B0F46" w:rsidP="003B0F46">
      <w:r w:rsidRPr="00966830">
        <w:t xml:space="preserve">Полное наименование: </w:t>
      </w:r>
      <w:r w:rsidR="00355F86" w:rsidRPr="00966830">
        <w:t>Прикладное программное обеспечение а</w:t>
      </w:r>
      <w:r w:rsidRPr="00966830">
        <w:t>втоматизированн</w:t>
      </w:r>
      <w:r w:rsidR="00355F86" w:rsidRPr="00966830">
        <w:t>ой</w:t>
      </w:r>
      <w:r w:rsidRPr="00966830">
        <w:t xml:space="preserve"> информационн</w:t>
      </w:r>
      <w:r w:rsidR="00355F86" w:rsidRPr="00966830">
        <w:t>ой</w:t>
      </w:r>
      <w:r w:rsidRPr="00966830">
        <w:t xml:space="preserve"> систем</w:t>
      </w:r>
      <w:r w:rsidR="00355F86" w:rsidRPr="00966830">
        <w:t>ы</w:t>
      </w:r>
      <w:r w:rsidRPr="00966830">
        <w:t xml:space="preserve"> для реализации требований федеральных законов от 20.08.2004 № 119-ФЗ, от 20.04.1995 № 45-ФЗ и от 27.05.1996 № 57-ФЗ с обеспечением взаимодействия с АИС «Налог-3».</w:t>
      </w:r>
    </w:p>
    <w:p w:rsidR="003B0F46" w:rsidRPr="003E473E" w:rsidRDefault="003B0F46" w:rsidP="003B0F46">
      <w:r w:rsidRPr="00966830">
        <w:t xml:space="preserve">Условное обозначение (краткое наименование): </w:t>
      </w:r>
      <w:r w:rsidR="00355F86" w:rsidRPr="00966830">
        <w:t xml:space="preserve">ППО </w:t>
      </w:r>
      <w:r w:rsidRPr="00966830">
        <w:t xml:space="preserve">АИС </w:t>
      </w:r>
      <w:r w:rsidR="00F360E5" w:rsidRPr="00966830">
        <w:t>«ОДОК Налог»</w:t>
      </w:r>
      <w:r w:rsidRPr="00966830">
        <w:t>.</w:t>
      </w:r>
    </w:p>
    <w:p w:rsidR="00FA62D1" w:rsidRDefault="00FA62D1" w:rsidP="00481FC3">
      <w:pPr>
        <w:pStyle w:val="2"/>
      </w:pPr>
      <w:bookmarkStart w:id="4" w:name="_Toc531352876"/>
      <w:r>
        <w:t>Основание для выполнения работ</w:t>
      </w:r>
      <w:bookmarkEnd w:id="4"/>
    </w:p>
    <w:p w:rsidR="00F0513B" w:rsidRDefault="00F0513B" w:rsidP="00E42342">
      <w:r w:rsidRPr="00966830">
        <w:t xml:space="preserve">Основанием для </w:t>
      </w:r>
      <w:r w:rsidR="00E42342" w:rsidRPr="00966830">
        <w:t xml:space="preserve">выполнения работ по </w:t>
      </w:r>
      <w:r w:rsidRPr="00966830">
        <w:t>разработк</w:t>
      </w:r>
      <w:r w:rsidR="00E42342" w:rsidRPr="00966830">
        <w:t>е</w:t>
      </w:r>
      <w:r w:rsidRPr="00966830">
        <w:t xml:space="preserve"> АИС </w:t>
      </w:r>
      <w:r w:rsidR="00F360E5" w:rsidRPr="00966830">
        <w:t>«ОДОК Налог»</w:t>
      </w:r>
      <w:r w:rsidRPr="00966830">
        <w:t xml:space="preserve"> явля</w:t>
      </w:r>
      <w:r w:rsidR="00E42342" w:rsidRPr="00966830">
        <w:t>е</w:t>
      </w:r>
      <w:r w:rsidRPr="00966830">
        <w:t xml:space="preserve">тся Государственный контракт № </w:t>
      </w:r>
      <w:r w:rsidR="00061959">
        <w:t>________</w:t>
      </w:r>
      <w:r w:rsidRPr="00966830">
        <w:t xml:space="preserve"> от </w:t>
      </w:r>
      <w:r w:rsidR="002227C9">
        <w:t>19</w:t>
      </w:r>
      <w:r w:rsidRPr="00966830">
        <w:t>.</w:t>
      </w:r>
      <w:r w:rsidR="002227C9">
        <w:t>11</w:t>
      </w:r>
      <w:r w:rsidRPr="00966830">
        <w:t xml:space="preserve">.2018 на </w:t>
      </w:r>
      <w:r w:rsidRPr="00966830">
        <w:rPr>
          <w:lang w:eastAsia="ru-RU"/>
        </w:rPr>
        <w:t>выполнение работ по созданию автоматизированной информационной системы для реализации требований федеральных законов от 20.08.2004 №</w:t>
      </w:r>
      <w:r w:rsidR="00B43525" w:rsidRPr="00966830">
        <w:rPr>
          <w:lang w:val="en-US" w:eastAsia="ru-RU"/>
        </w:rPr>
        <w:t> </w:t>
      </w:r>
      <w:r w:rsidRPr="00966830">
        <w:rPr>
          <w:lang w:eastAsia="ru-RU"/>
        </w:rPr>
        <w:t xml:space="preserve">119-ФЗ, от 20.04.1995 № 45-ФЗ и от 27.05.1996 № 57-ФЗ с обеспечением взаимодействия с </w:t>
      </w:r>
      <w:r w:rsidRPr="00966830">
        <w:t>автоматизированной информационной системой ФНС России (АИС «Налог-3»)</w:t>
      </w:r>
      <w:r w:rsidR="002007B8" w:rsidRPr="002007B8">
        <w:t xml:space="preserve"> (</w:t>
      </w:r>
      <w:r w:rsidR="002007B8">
        <w:t>вторая очередь)</w:t>
      </w:r>
      <w:r w:rsidRPr="00966830">
        <w:t>,</w:t>
      </w:r>
      <w:r w:rsidRPr="00C86491">
        <w:t xml:space="preserve"> заключенный между Межрегиональной инспекцией Федеральной налоговой службы по </w:t>
      </w:r>
      <w:r w:rsidRPr="00C86491">
        <w:lastRenderedPageBreak/>
        <w:t>централизованной обработке данных и акционерным обществом «Главный научный инновационный внедренческий центр»</w:t>
      </w:r>
      <w:r w:rsidR="00C86491">
        <w:t>.</w:t>
      </w:r>
    </w:p>
    <w:p w:rsidR="00FA62D1" w:rsidRDefault="00FA62D1" w:rsidP="00481FC3">
      <w:pPr>
        <w:pStyle w:val="2"/>
      </w:pPr>
      <w:bookmarkStart w:id="5" w:name="_Toc531352877"/>
      <w:r>
        <w:t>Наименование Заказчика и Исполнителя</w:t>
      </w:r>
      <w:bookmarkEnd w:id="5"/>
    </w:p>
    <w:p w:rsidR="00F0513B" w:rsidRPr="00B52E47" w:rsidRDefault="00F0513B" w:rsidP="00F0513B">
      <w:r w:rsidRPr="00B52E47">
        <w:rPr>
          <w:szCs w:val="28"/>
        </w:rPr>
        <w:t xml:space="preserve">Заказчик: </w:t>
      </w:r>
      <w:r w:rsidR="00786657" w:rsidRPr="00B52E47">
        <w:t>Акционерное общество (АО) «Главный научный инновационный внедренческий центр» (ГНИВЦ), 125373, г. Москва, Походный проезд, домовладение 3, строение 1.</w:t>
      </w:r>
    </w:p>
    <w:p w:rsidR="00F0513B" w:rsidRPr="00F0513B" w:rsidRDefault="00F0513B" w:rsidP="00F0513B">
      <w:r w:rsidRPr="00A845D2">
        <w:t xml:space="preserve">Исполнитель: </w:t>
      </w:r>
      <w:r w:rsidR="00A8108F" w:rsidRPr="00A845D2">
        <w:t>Общество с ограниченной ответственностью (ООО) «САЙТ</w:t>
      </w:r>
      <w:r w:rsidR="00A845D2" w:rsidRPr="00A845D2">
        <w:t>Э</w:t>
      </w:r>
      <w:r w:rsidR="00A8108F" w:rsidRPr="00A845D2">
        <w:t>К» 119334, г. Москва, 5-й Донской проезд, дом 21Б, строение 10.</w:t>
      </w:r>
    </w:p>
    <w:p w:rsidR="00F0513B" w:rsidRPr="00F0513B" w:rsidRDefault="00F0513B" w:rsidP="00F0513B"/>
    <w:p w:rsidR="00FA62D1" w:rsidRDefault="00EB2849" w:rsidP="00481FC3">
      <w:pPr>
        <w:pStyle w:val="2"/>
      </w:pPr>
      <w:bookmarkStart w:id="6" w:name="_Toc531352878"/>
      <w:r>
        <w:t>Перечень документов, на основании которых создается система</w:t>
      </w:r>
      <w:bookmarkEnd w:id="6"/>
    </w:p>
    <w:p w:rsidR="00E42342" w:rsidRDefault="00355F86" w:rsidP="00E42342">
      <w:r>
        <w:t xml:space="preserve">ППО </w:t>
      </w:r>
      <w:r w:rsidR="00E42342">
        <w:t xml:space="preserve">АИС </w:t>
      </w:r>
      <w:r w:rsidR="00F360E5">
        <w:t>«ОДОК Налог»</w:t>
      </w:r>
      <w:r w:rsidR="00E42342">
        <w:t xml:space="preserve"> создается на основании следующих документов и нормативных актов:</w:t>
      </w:r>
    </w:p>
    <w:p w:rsidR="00E42342" w:rsidRPr="00A845D2" w:rsidRDefault="00E42342" w:rsidP="00686717">
      <w:pPr>
        <w:pStyle w:val="aa"/>
        <w:numPr>
          <w:ilvl w:val="0"/>
          <w:numId w:val="2"/>
        </w:numPr>
      </w:pPr>
      <w:r w:rsidRPr="00A845D2">
        <w:t xml:space="preserve">Государственный контракт № </w:t>
      </w:r>
      <w:r w:rsidR="00061959">
        <w:t>_______</w:t>
      </w:r>
      <w:r w:rsidR="002227C9" w:rsidRPr="00966830">
        <w:t xml:space="preserve"> от </w:t>
      </w:r>
      <w:r w:rsidR="002227C9">
        <w:t>19</w:t>
      </w:r>
      <w:r w:rsidR="002227C9" w:rsidRPr="00966830">
        <w:t>.</w:t>
      </w:r>
      <w:r w:rsidR="002227C9">
        <w:t>11</w:t>
      </w:r>
      <w:r w:rsidR="002227C9" w:rsidRPr="00966830">
        <w:t xml:space="preserve">.2018 </w:t>
      </w:r>
      <w:r w:rsidRPr="00A845D2">
        <w:t>на выполнение работ по созданию автоматизированной информационной системы для реализации требований федеральных законов от 20.08.2004 № 119-ФЗ, от 20.04.1995 №</w:t>
      </w:r>
      <w:r w:rsidR="00B43525" w:rsidRPr="00A845D2">
        <w:rPr>
          <w:lang w:val="en-US" w:eastAsia="ru-RU"/>
        </w:rPr>
        <w:t> </w:t>
      </w:r>
      <w:r w:rsidRPr="00A845D2">
        <w:t>45-ФЗ и от 27.05.1996 № 57-ФЗ с обеспечением взаимодействия с автоматизированной информационной системой ФНС России (АИС «Налог-3»)</w:t>
      </w:r>
      <w:r w:rsidR="002007B8">
        <w:t xml:space="preserve"> (вторая очередь)</w:t>
      </w:r>
      <w:bookmarkStart w:id="7" w:name="_GoBack"/>
      <w:bookmarkEnd w:id="7"/>
      <w:r w:rsidRPr="00A845D2">
        <w:t>, заключенный между Межрегиональной инспекцией Федеральной налоговой службы по централизованной обработке данных и акционерным обществом «Главный научный инновационный внедренческий центр»;</w:t>
      </w:r>
    </w:p>
    <w:p w:rsidR="00E42342" w:rsidRDefault="00E42342" w:rsidP="00686717">
      <w:pPr>
        <w:pStyle w:val="aa"/>
        <w:numPr>
          <w:ilvl w:val="0"/>
          <w:numId w:val="2"/>
        </w:numPr>
      </w:pPr>
      <w:r w:rsidRPr="00624FD7">
        <w:t xml:space="preserve">Федеральный закон Российской Федерации от 20.08.2004 </w:t>
      </w:r>
      <w:r w:rsidR="00B43525" w:rsidRPr="00966830">
        <w:br/>
      </w:r>
      <w:r w:rsidRPr="00624FD7">
        <w:t>№ 119-ФЗ «О государственной защите потерпевших, свидетелей и иных участников уголовного судопроизводства»;</w:t>
      </w:r>
    </w:p>
    <w:p w:rsidR="00E42342" w:rsidRPr="00624FD7" w:rsidRDefault="00E42342" w:rsidP="00686717">
      <w:pPr>
        <w:pStyle w:val="aa"/>
        <w:numPr>
          <w:ilvl w:val="0"/>
          <w:numId w:val="2"/>
        </w:numPr>
      </w:pPr>
      <w:r w:rsidRPr="00624FD7">
        <w:t xml:space="preserve">Федеральный закон Российской Федерации от 20.04.1995 </w:t>
      </w:r>
      <w:r w:rsidR="00B43525" w:rsidRPr="00966830">
        <w:br/>
      </w:r>
      <w:r w:rsidRPr="00624FD7">
        <w:t>№ 45-ФЗ «О государственной защите судей, должностных лиц правоохранительных и контролирующих органов»;</w:t>
      </w:r>
    </w:p>
    <w:p w:rsidR="00E42342" w:rsidRPr="00624FD7" w:rsidRDefault="00E42342" w:rsidP="00686717">
      <w:pPr>
        <w:pStyle w:val="aa"/>
        <w:numPr>
          <w:ilvl w:val="0"/>
          <w:numId w:val="2"/>
        </w:numPr>
      </w:pPr>
      <w:r w:rsidRPr="00624FD7">
        <w:lastRenderedPageBreak/>
        <w:t xml:space="preserve">Федеральный закон Российской Федерации от 27.05.1996 </w:t>
      </w:r>
      <w:r w:rsidR="00B43525" w:rsidRPr="00966830">
        <w:br/>
      </w:r>
      <w:r w:rsidRPr="00624FD7">
        <w:t>№ 57-ФЗ «О государственной охране»;</w:t>
      </w:r>
    </w:p>
    <w:p w:rsidR="00E42342" w:rsidRPr="00624FD7" w:rsidRDefault="00E42342" w:rsidP="00686717">
      <w:pPr>
        <w:pStyle w:val="aa"/>
        <w:numPr>
          <w:ilvl w:val="0"/>
          <w:numId w:val="2"/>
        </w:numPr>
      </w:pPr>
      <w:r w:rsidRPr="00624FD7">
        <w:t>Постановление Правительства Российской Федерации от 31.12.2004 № 900 «Об утверждении перечня категорий государственных и муниципальных служащих, подлежащих государственной защите»;</w:t>
      </w:r>
    </w:p>
    <w:p w:rsidR="00E42342" w:rsidRPr="00624FD7" w:rsidRDefault="00E42342" w:rsidP="00686717">
      <w:pPr>
        <w:pStyle w:val="aa"/>
        <w:numPr>
          <w:ilvl w:val="0"/>
          <w:numId w:val="2"/>
        </w:numPr>
      </w:pPr>
      <w:r w:rsidRPr="00624FD7">
        <w:t>Постановление Правительства Российской Федерации от 27.10.2006 № 630 «Об утверждении правил применения отдельных мер безопасности в отношении потерпевших, свидетелей и иных участников уголовного судопроизводства»;</w:t>
      </w:r>
    </w:p>
    <w:p w:rsidR="00E42342" w:rsidRDefault="00E42342" w:rsidP="00686717">
      <w:pPr>
        <w:pStyle w:val="aa"/>
        <w:numPr>
          <w:ilvl w:val="0"/>
          <w:numId w:val="2"/>
        </w:numPr>
      </w:pPr>
      <w:r w:rsidRPr="00624FD7">
        <w:t>Постановление Правительства Российской Федерации от 14.07.2015 № 705 «О порядке защиты сведений об осуществлении государственной защиты, предоставления таких сведений и осуществления мер безопасности в виде обеспечения конфиденциальности сведений о защищаемом лице»</w:t>
      </w:r>
      <w:r>
        <w:t>;</w:t>
      </w:r>
    </w:p>
    <w:p w:rsidR="00E42342" w:rsidRPr="00966830" w:rsidRDefault="00E42342" w:rsidP="00686717">
      <w:pPr>
        <w:pStyle w:val="aa"/>
        <w:numPr>
          <w:ilvl w:val="0"/>
          <w:numId w:val="2"/>
        </w:numPr>
        <w:rPr>
          <w:szCs w:val="26"/>
        </w:rPr>
      </w:pPr>
      <w:r w:rsidRPr="00966830">
        <w:rPr>
          <w:szCs w:val="26"/>
        </w:rPr>
        <w:t xml:space="preserve">Отчетные документы </w:t>
      </w:r>
      <w:r w:rsidRPr="00966830">
        <w:t>по государственному контракту от 03.11.2017 № 1-11-17с на работ</w:t>
      </w:r>
      <w:r w:rsidR="0019516C" w:rsidRPr="00966830">
        <w:t>ы</w:t>
      </w:r>
      <w:r w:rsidRPr="00966830">
        <w:t xml:space="preserve"> по созданию 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автоматизированной информационной системой ФНС России (АИС «Налог-3») (первая очередь)</w:t>
      </w:r>
      <w:r w:rsidR="00061959">
        <w:t xml:space="preserve"> в открытой части</w:t>
      </w:r>
      <w:r w:rsidRPr="00966830">
        <w:t>.</w:t>
      </w:r>
    </w:p>
    <w:p w:rsidR="00EB2849" w:rsidRDefault="00241549" w:rsidP="00481FC3">
      <w:pPr>
        <w:pStyle w:val="2"/>
      </w:pPr>
      <w:bookmarkStart w:id="8" w:name="_Toc531352879"/>
      <w:r>
        <w:t>Плановые сроки начала и окончания работ</w:t>
      </w:r>
      <w:bookmarkEnd w:id="8"/>
    </w:p>
    <w:p w:rsidR="00392007" w:rsidRDefault="00392007" w:rsidP="00392007">
      <w:pPr>
        <w:rPr>
          <w:lang w:eastAsia="ru-RU"/>
        </w:rPr>
      </w:pPr>
      <w:r>
        <w:t xml:space="preserve">Плановый срок начала работ по созданию </w:t>
      </w:r>
      <w:r w:rsidR="00355F86">
        <w:t xml:space="preserve">прикладного программного обеспечения </w:t>
      </w:r>
      <w:r w:rsidRPr="00C466FB">
        <w:rPr>
          <w:lang w:eastAsia="ru-RU"/>
        </w:rPr>
        <w:t xml:space="preserve">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</w:t>
      </w:r>
      <w:r>
        <w:t xml:space="preserve">АИС «Налог-3» </w:t>
      </w:r>
      <w:r>
        <w:rPr>
          <w:lang w:eastAsia="ru-RU"/>
        </w:rPr>
        <w:t xml:space="preserve">- </w:t>
      </w:r>
      <w:r w:rsidR="002569F3">
        <w:rPr>
          <w:lang w:eastAsia="ru-RU"/>
        </w:rPr>
        <w:t xml:space="preserve">с момента подписания Договора на создание   </w:t>
      </w:r>
      <w:r w:rsidR="002569F3">
        <w:t xml:space="preserve">прикладного </w:t>
      </w:r>
      <w:r w:rsidR="002569F3">
        <w:lastRenderedPageBreak/>
        <w:t>программного обеспечения</w:t>
      </w:r>
      <w:r w:rsidR="002569F3" w:rsidRPr="00C466FB">
        <w:rPr>
          <w:lang w:eastAsia="ru-RU"/>
        </w:rPr>
        <w:t xml:space="preserve"> 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</w:t>
      </w:r>
      <w:r w:rsidR="002569F3">
        <w:t>АИС «Налог-3» (ППО АИС «ОДОК Налог»).</w:t>
      </w:r>
    </w:p>
    <w:p w:rsidR="00392007" w:rsidRPr="0001309A" w:rsidRDefault="00392007" w:rsidP="00392007">
      <w:r>
        <w:t xml:space="preserve">Плановый срок окончания работ по созданию </w:t>
      </w:r>
      <w:r w:rsidR="00355F86">
        <w:t>прикладного программного обеспечения</w:t>
      </w:r>
      <w:r w:rsidR="00355F86" w:rsidRPr="00C466FB">
        <w:rPr>
          <w:lang w:eastAsia="ru-RU"/>
        </w:rPr>
        <w:t xml:space="preserve"> </w:t>
      </w:r>
      <w:r w:rsidRPr="00C466FB">
        <w:rPr>
          <w:lang w:eastAsia="ru-RU"/>
        </w:rPr>
        <w:t xml:space="preserve">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</w:t>
      </w:r>
      <w:r>
        <w:t xml:space="preserve">АИС «Налог-3» </w:t>
      </w:r>
      <w:r>
        <w:rPr>
          <w:lang w:eastAsia="ru-RU"/>
        </w:rPr>
        <w:t xml:space="preserve">- </w:t>
      </w:r>
      <w:r w:rsidRPr="004E787E">
        <w:rPr>
          <w:lang w:eastAsia="ru-RU"/>
        </w:rPr>
        <w:t>15 декабря 2018 года.</w:t>
      </w:r>
    </w:p>
    <w:p w:rsidR="00392007" w:rsidRPr="00392007" w:rsidRDefault="00392007" w:rsidP="00392007"/>
    <w:p w:rsidR="00241549" w:rsidRDefault="0019516C" w:rsidP="00481FC3">
      <w:pPr>
        <w:pStyle w:val="2"/>
      </w:pPr>
      <w:bookmarkStart w:id="9" w:name="_Toc531352880"/>
      <w:r>
        <w:t>П</w:t>
      </w:r>
      <w:r w:rsidR="00241549">
        <w:t>орядок финансирования работ</w:t>
      </w:r>
      <w:bookmarkEnd w:id="9"/>
    </w:p>
    <w:p w:rsidR="00392007" w:rsidRPr="00392007" w:rsidRDefault="00392007" w:rsidP="00392007">
      <w:r w:rsidRPr="006E625D">
        <w:rPr>
          <w:lang w:eastAsia="ru-RU"/>
        </w:rPr>
        <w:t xml:space="preserve">Порядок </w:t>
      </w:r>
      <w:r w:rsidRPr="006E625D">
        <w:t xml:space="preserve">финансирования работ по созданию </w:t>
      </w:r>
      <w:r w:rsidR="00355F86" w:rsidRPr="006E625D">
        <w:t>прикладного программного обеспечения</w:t>
      </w:r>
      <w:r w:rsidR="00355F86" w:rsidRPr="006E625D">
        <w:rPr>
          <w:lang w:eastAsia="ru-RU"/>
        </w:rPr>
        <w:t xml:space="preserve"> </w:t>
      </w:r>
      <w:r w:rsidRPr="006E625D">
        <w:rPr>
          <w:lang w:eastAsia="ru-RU"/>
        </w:rPr>
        <w:t xml:space="preserve">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</w:t>
      </w:r>
      <w:r w:rsidRPr="006E625D">
        <w:t xml:space="preserve">АИС «Налог-3» </w:t>
      </w:r>
      <w:r w:rsidRPr="006E625D">
        <w:rPr>
          <w:lang w:eastAsia="ru-RU"/>
        </w:rPr>
        <w:t xml:space="preserve">определяется условиями </w:t>
      </w:r>
      <w:r w:rsidR="00307261" w:rsidRPr="006E625D">
        <w:rPr>
          <w:lang w:eastAsia="ru-RU"/>
        </w:rPr>
        <w:t xml:space="preserve">Договора на создание   </w:t>
      </w:r>
      <w:r w:rsidR="00307261" w:rsidRPr="006E625D">
        <w:t>прикладного программного обеспечения</w:t>
      </w:r>
      <w:r w:rsidR="00307261" w:rsidRPr="006E625D">
        <w:rPr>
          <w:lang w:eastAsia="ru-RU"/>
        </w:rPr>
        <w:t xml:space="preserve"> 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</w:t>
      </w:r>
      <w:r w:rsidR="00307261" w:rsidRPr="006E625D">
        <w:t>АИС «Налог-3» (ППО АИС «ОДОК Налог»)</w:t>
      </w:r>
      <w:r w:rsidRPr="006E625D">
        <w:t>, заключенн</w:t>
      </w:r>
      <w:r w:rsidR="00307261" w:rsidRPr="006E625D">
        <w:t>ого</w:t>
      </w:r>
      <w:r w:rsidRPr="006E625D">
        <w:t xml:space="preserve"> между </w:t>
      </w:r>
      <w:r w:rsidR="00307261" w:rsidRPr="006E625D">
        <w:t>акционерным обществом «Главный научный инновационный внедренческий центр» и ООО «САЙТ</w:t>
      </w:r>
      <w:r w:rsidR="002C31DF" w:rsidRPr="006E625D">
        <w:t>Э</w:t>
      </w:r>
      <w:r w:rsidR="00307261" w:rsidRPr="006E625D">
        <w:t>К».</w:t>
      </w:r>
      <w:r w:rsidRPr="00497B62">
        <w:rPr>
          <w:highlight w:val="yellow"/>
        </w:rPr>
        <w:t xml:space="preserve"> </w:t>
      </w:r>
    </w:p>
    <w:p w:rsidR="00241549" w:rsidRDefault="00241549" w:rsidP="00481FC3">
      <w:pPr>
        <w:pStyle w:val="2"/>
      </w:pPr>
      <w:bookmarkStart w:id="10" w:name="_Toc531352881"/>
      <w:r>
        <w:t xml:space="preserve">Порядок </w:t>
      </w:r>
      <w:r w:rsidR="001E3EFA">
        <w:t xml:space="preserve">оформления и </w:t>
      </w:r>
      <w:r>
        <w:t>предъявления Заказчику результатов работ</w:t>
      </w:r>
      <w:bookmarkEnd w:id="10"/>
    </w:p>
    <w:p w:rsidR="0019516C" w:rsidRPr="006E625D" w:rsidRDefault="0019516C" w:rsidP="00481FC3">
      <w:r w:rsidRPr="006E625D">
        <w:t xml:space="preserve">Автоматизированная информационная система </w:t>
      </w:r>
      <w:r w:rsidR="00F360E5" w:rsidRPr="006E625D">
        <w:t>«ОДОК Налог»</w:t>
      </w:r>
      <w:r w:rsidRPr="006E625D">
        <w:t xml:space="preserve"> (АИС </w:t>
      </w:r>
      <w:r w:rsidR="00F360E5" w:rsidRPr="006E625D">
        <w:t>«ОДОК Налог»</w:t>
      </w:r>
      <w:r w:rsidRPr="006E625D">
        <w:t>) передается Заказчику в виде прикладного программного обеспечения, установленного на средствах вычислительной техники Заказчика</w:t>
      </w:r>
      <w:r w:rsidR="0019539A">
        <w:t xml:space="preserve"> или Исполнителя</w:t>
      </w:r>
      <w:r w:rsidRPr="006E625D">
        <w:t>.</w:t>
      </w:r>
    </w:p>
    <w:p w:rsidR="0019516C" w:rsidRPr="006E625D" w:rsidRDefault="0019516C" w:rsidP="0019516C">
      <w:r w:rsidRPr="006E625D">
        <w:lastRenderedPageBreak/>
        <w:t xml:space="preserve">Приемка </w:t>
      </w:r>
      <w:r w:rsidR="00355F86" w:rsidRPr="006E625D">
        <w:t xml:space="preserve">ППО </w:t>
      </w:r>
      <w:r w:rsidRPr="006E625D">
        <w:t xml:space="preserve">АИС </w:t>
      </w:r>
      <w:r w:rsidR="00F360E5" w:rsidRPr="006E625D">
        <w:t>«ОДОК Налог»</w:t>
      </w:r>
      <w:r w:rsidRPr="006E625D">
        <w:t xml:space="preserve"> осуществляется комиссией в составе уполномоченных представителей Заказчика и Исполнителя.</w:t>
      </w:r>
    </w:p>
    <w:p w:rsidR="0019516C" w:rsidRPr="006E625D" w:rsidRDefault="0019516C" w:rsidP="0019516C">
      <w:r w:rsidRPr="006E625D">
        <w:t xml:space="preserve">Порядок предъявления </w:t>
      </w:r>
      <w:r w:rsidR="00355F86" w:rsidRPr="006E625D">
        <w:t xml:space="preserve">ППО </w:t>
      </w:r>
      <w:r w:rsidRPr="006E625D">
        <w:t xml:space="preserve">АИС </w:t>
      </w:r>
      <w:r w:rsidR="00F360E5" w:rsidRPr="006E625D">
        <w:t>«ОДОК Налог»</w:t>
      </w:r>
      <w:r w:rsidRPr="006E625D">
        <w:t xml:space="preserve"> Заказчику, проведения ее испытаний и приемки ее Заказчиком определены в п. 6 настоящего Технического задания.</w:t>
      </w:r>
    </w:p>
    <w:p w:rsidR="0019516C" w:rsidRPr="00565EAC" w:rsidRDefault="0019516C" w:rsidP="0019516C">
      <w:r w:rsidRPr="006E625D">
        <w:t xml:space="preserve">Совместно с </w:t>
      </w:r>
      <w:r w:rsidR="00355F86" w:rsidRPr="006E625D">
        <w:t xml:space="preserve">ППО </w:t>
      </w:r>
      <w:r w:rsidRPr="006E625D">
        <w:t xml:space="preserve">АИС </w:t>
      </w:r>
      <w:r w:rsidR="00F360E5" w:rsidRPr="006E625D">
        <w:t>«ОДОК Налог»</w:t>
      </w:r>
      <w:r w:rsidRPr="006E625D">
        <w:t xml:space="preserve"> Исполнителем передается Заказчику комплект документации на </w:t>
      </w:r>
      <w:r w:rsidR="00355F86" w:rsidRPr="006E625D">
        <w:t xml:space="preserve">ППО </w:t>
      </w:r>
      <w:r w:rsidRPr="006E625D">
        <w:t xml:space="preserve">АИС </w:t>
      </w:r>
      <w:r w:rsidR="00F360E5" w:rsidRPr="006E625D">
        <w:t>«ОДОК Налог»</w:t>
      </w:r>
      <w:r w:rsidRPr="006E625D">
        <w:t>, подготовленной в соответствии с п. 8 настоящего Технического задания.</w:t>
      </w:r>
    </w:p>
    <w:p w:rsidR="0019516C" w:rsidRPr="0019516C" w:rsidRDefault="0019516C" w:rsidP="0019516C"/>
    <w:p w:rsidR="00241549" w:rsidRDefault="009E1E97" w:rsidP="00481FC3">
      <w:pPr>
        <w:pStyle w:val="2"/>
      </w:pPr>
      <w:bookmarkStart w:id="11" w:name="_Toc531352882"/>
      <w:r>
        <w:t>Перечень нормативно-технических документов, методических материалов, использованных при разработке ТЗ</w:t>
      </w:r>
      <w:bookmarkEnd w:id="11"/>
    </w:p>
    <w:p w:rsidR="0019516C" w:rsidRDefault="0019516C" w:rsidP="0019516C">
      <w:r>
        <w:t xml:space="preserve">При разработке </w:t>
      </w:r>
      <w:r w:rsidR="00355F86">
        <w:t xml:space="preserve">прикладного программного обеспечения </w:t>
      </w:r>
      <w:r>
        <w:t>автоматизированной информационной системы</w:t>
      </w:r>
      <w:r w:rsidRPr="00232903">
        <w:t xml:space="preserve"> </w:t>
      </w:r>
      <w:r w:rsidR="00F360E5">
        <w:t>«ОДОК Налог»</w:t>
      </w:r>
      <w:r w:rsidR="00355F86">
        <w:t xml:space="preserve"> </w:t>
      </w:r>
      <w:r>
        <w:t>(</w:t>
      </w:r>
      <w:r w:rsidR="00355F86">
        <w:t xml:space="preserve">ППО </w:t>
      </w:r>
      <w:r>
        <w:t xml:space="preserve">АИС </w:t>
      </w:r>
      <w:r w:rsidR="00F360E5">
        <w:t>«ОДОК Налог»</w:t>
      </w:r>
      <w:r>
        <w:t>) и создании проектно-эксплуатационной документации Исполнитель должен руководствоваться требованиями следующих нормативных документов:</w:t>
      </w:r>
    </w:p>
    <w:p w:rsidR="0019516C" w:rsidRPr="0019516C" w:rsidRDefault="0019516C" w:rsidP="00686717">
      <w:pPr>
        <w:pStyle w:val="aa"/>
        <w:numPr>
          <w:ilvl w:val="0"/>
          <w:numId w:val="3"/>
        </w:numPr>
        <w:rPr>
          <w:rFonts w:eastAsia="Calibri" w:cs="Calibri"/>
          <w:szCs w:val="26"/>
        </w:rPr>
      </w:pPr>
      <w:r w:rsidRPr="0019516C">
        <w:rPr>
          <w:rFonts w:eastAsia="Calibri" w:cs="Calibri"/>
          <w:szCs w:val="26"/>
        </w:rPr>
        <w:t>ГОСТ 34.201-89. Государственный стандарт Союза ССР. Информационная технология. Комплекс стандартов и руководящих документов на автоматизированные системы. Виды, комплектность и обозначение документов при создании автоматизированных систем (утвержден постановлением Госстандарта СССР от 24.03.1989 №664);</w:t>
      </w:r>
    </w:p>
    <w:p w:rsidR="0019516C" w:rsidRPr="0019516C" w:rsidRDefault="0019516C" w:rsidP="00686717">
      <w:pPr>
        <w:pStyle w:val="aa"/>
        <w:numPr>
          <w:ilvl w:val="0"/>
          <w:numId w:val="3"/>
        </w:numPr>
        <w:rPr>
          <w:rFonts w:eastAsia="Calibri" w:cs="Calibri"/>
          <w:szCs w:val="26"/>
        </w:rPr>
      </w:pPr>
      <w:r w:rsidRPr="0019516C">
        <w:rPr>
          <w:rFonts w:eastAsia="Calibri" w:cs="Calibri"/>
          <w:szCs w:val="26"/>
        </w:rPr>
        <w:t>ГОСТ 34.601-90. Государственный стандарт Союза ССР. Информационная технология. Комплекс стандартов на автоматизированные системы. Автоматизированные системы стадии создания (утвержден постановлением Госстандарта СССР от 29.12.1990 №3469);</w:t>
      </w:r>
    </w:p>
    <w:p w:rsidR="0019516C" w:rsidRPr="0019516C" w:rsidRDefault="0019516C" w:rsidP="00686717">
      <w:pPr>
        <w:pStyle w:val="aa"/>
        <w:numPr>
          <w:ilvl w:val="0"/>
          <w:numId w:val="3"/>
        </w:numPr>
        <w:rPr>
          <w:rFonts w:eastAsia="Calibri" w:cs="Calibri"/>
          <w:szCs w:val="26"/>
        </w:rPr>
      </w:pPr>
      <w:r w:rsidRPr="0019516C">
        <w:rPr>
          <w:rFonts w:eastAsia="Calibri" w:cs="Calibri"/>
          <w:szCs w:val="26"/>
        </w:rPr>
        <w:t xml:space="preserve">ГОСТ 34.602-89. Межгосударственный стандарт. Информационная технология. Комплекс стандартов на автоматизированные системы. </w:t>
      </w:r>
      <w:r w:rsidRPr="0019516C">
        <w:rPr>
          <w:rFonts w:eastAsia="Calibri" w:cs="Calibri"/>
          <w:szCs w:val="26"/>
        </w:rPr>
        <w:lastRenderedPageBreak/>
        <w:t>Техническое задание на создание автоматизированной системы (утвержден постановлением Госстандарта СССР от 24.03.1989 №661);</w:t>
      </w:r>
    </w:p>
    <w:p w:rsidR="0019516C" w:rsidRPr="0019516C" w:rsidRDefault="0019516C" w:rsidP="00686717">
      <w:pPr>
        <w:pStyle w:val="aa"/>
        <w:numPr>
          <w:ilvl w:val="0"/>
          <w:numId w:val="3"/>
        </w:numPr>
        <w:rPr>
          <w:rFonts w:eastAsia="Calibri" w:cs="Calibri"/>
          <w:szCs w:val="26"/>
        </w:rPr>
      </w:pPr>
      <w:r w:rsidRPr="0019516C">
        <w:rPr>
          <w:rFonts w:eastAsia="Calibri" w:cs="Calibri"/>
          <w:szCs w:val="26"/>
        </w:rPr>
        <w:t>ГОСТ 34.603-92. Государственный стандарт Союза ССР. Информационная технология. Виды испытаний автоматизированных систем (утвержден постановлением Госстандарта СССР от 17.02.1992 №161);</w:t>
      </w:r>
    </w:p>
    <w:p w:rsidR="0019516C" w:rsidRPr="0019516C" w:rsidRDefault="0019516C" w:rsidP="0019516C"/>
    <w:p w:rsidR="009E1E97" w:rsidRDefault="009E1E97" w:rsidP="00481FC3">
      <w:pPr>
        <w:pStyle w:val="2"/>
      </w:pPr>
      <w:bookmarkStart w:id="12" w:name="_Toc531352883"/>
      <w:r>
        <w:t>Определения, обозначения и сокращения</w:t>
      </w:r>
      <w:bookmarkEnd w:id="12"/>
    </w:p>
    <w:tbl>
      <w:tblPr>
        <w:tblStyle w:val="af1"/>
        <w:tblW w:w="9700" w:type="dxa"/>
        <w:tblLook w:val="01E0"/>
      </w:tblPr>
      <w:tblGrid>
        <w:gridCol w:w="2809"/>
        <w:gridCol w:w="6891"/>
      </w:tblGrid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8A6DA8" w:rsidRDefault="003C7C2B" w:rsidP="003C7C2B">
            <w:pPr>
              <w:pStyle w:val="a5"/>
            </w:pPr>
            <w:r w:rsidRPr="008A6DA8">
              <w:t>АИС</w:t>
            </w:r>
          </w:p>
        </w:tc>
        <w:tc>
          <w:tcPr>
            <w:tcW w:w="6891" w:type="dxa"/>
          </w:tcPr>
          <w:p w:rsidR="003C7C2B" w:rsidRPr="008A6DA8" w:rsidRDefault="003C7C2B" w:rsidP="003C7C2B">
            <w:pPr>
              <w:pStyle w:val="a5"/>
            </w:pPr>
            <w:r w:rsidRPr="008A6DA8">
              <w:t>Автоматизированная информационная система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АИС «</w:t>
            </w:r>
            <w:r>
              <w:t>Налог</w:t>
            </w:r>
            <w:r w:rsidRPr="00FC3C10">
              <w:t>-3»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Автоматизированная информационная система «</w:t>
            </w:r>
            <w:r>
              <w:t>Налог</w:t>
            </w:r>
            <w:r w:rsidRPr="00FC3C10">
              <w:t>-3»</w:t>
            </w:r>
          </w:p>
        </w:tc>
      </w:tr>
      <w:tr w:rsidR="003C7C2B" w:rsidRPr="00FC3C10" w:rsidTr="00481FC3">
        <w:trPr>
          <w:cantSplit/>
          <w:trHeight w:val="265"/>
        </w:trPr>
        <w:tc>
          <w:tcPr>
            <w:tcW w:w="2809" w:type="dxa"/>
          </w:tcPr>
          <w:p w:rsidR="003C7C2B" w:rsidRPr="008A6DA8" w:rsidRDefault="003C7C2B" w:rsidP="00650F99">
            <w:pPr>
              <w:pStyle w:val="a5"/>
            </w:pPr>
            <w:r>
              <w:t xml:space="preserve">АИС </w:t>
            </w:r>
            <w:r w:rsidR="00F360E5">
              <w:t>«ОДОК Налог»</w:t>
            </w:r>
          </w:p>
        </w:tc>
        <w:tc>
          <w:tcPr>
            <w:tcW w:w="6891" w:type="dxa"/>
          </w:tcPr>
          <w:p w:rsidR="003C7C2B" w:rsidRPr="008A6DA8" w:rsidRDefault="003C7C2B" w:rsidP="003C7C2B">
            <w:pPr>
              <w:pStyle w:val="a5"/>
            </w:pPr>
            <w:r>
              <w:t xml:space="preserve">Автоматизированная информационная система обработки данных особой категории </w:t>
            </w:r>
            <w:r w:rsidRPr="00F479F5">
              <w:rPr>
                <w:spacing w:val="-2"/>
              </w:rPr>
              <w:t xml:space="preserve">из </w:t>
            </w:r>
            <w:r>
              <w:rPr>
                <w:spacing w:val="-2"/>
              </w:rPr>
              <w:t>АИС «Налог-3»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8A6DA8" w:rsidRDefault="003C7C2B" w:rsidP="003C7C2B">
            <w:pPr>
              <w:pStyle w:val="a5"/>
            </w:pPr>
            <w:r w:rsidRPr="008A6DA8">
              <w:t>БД</w:t>
            </w:r>
          </w:p>
        </w:tc>
        <w:tc>
          <w:tcPr>
            <w:tcW w:w="6891" w:type="dxa"/>
          </w:tcPr>
          <w:p w:rsidR="003C7C2B" w:rsidRPr="008A6DA8" w:rsidRDefault="003C7C2B" w:rsidP="003C7C2B">
            <w:pPr>
              <w:pStyle w:val="a5"/>
            </w:pPr>
            <w:r w:rsidRPr="008A6DA8">
              <w:t>База данных</w:t>
            </w:r>
          </w:p>
        </w:tc>
      </w:tr>
      <w:tr w:rsidR="003C7C2B" w:rsidRPr="00FC3C10" w:rsidTr="00481FC3">
        <w:trPr>
          <w:cantSplit/>
          <w:trHeight w:val="146"/>
        </w:trPr>
        <w:tc>
          <w:tcPr>
            <w:tcW w:w="2809" w:type="dxa"/>
          </w:tcPr>
          <w:p w:rsidR="003C7C2B" w:rsidRPr="008A6DA8" w:rsidRDefault="003C7C2B" w:rsidP="003C7C2B">
            <w:pPr>
              <w:pStyle w:val="a5"/>
            </w:pPr>
            <w:r w:rsidRPr="008A6DA8">
              <w:t>ЗЛ</w:t>
            </w:r>
          </w:p>
        </w:tc>
        <w:tc>
          <w:tcPr>
            <w:tcW w:w="6891" w:type="dxa"/>
          </w:tcPr>
          <w:p w:rsidR="003C7C2B" w:rsidRPr="008A6DA8" w:rsidRDefault="003C7C2B" w:rsidP="003C7C2B">
            <w:pPr>
              <w:pStyle w:val="a5"/>
            </w:pPr>
            <w:r w:rsidRPr="008A6DA8">
              <w:t>Защищаемое лицо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ИС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Информационная система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ИТ-инфраструктура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Информационно-технологическая инфраструктура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МИ ФНС России по ЦОД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Межрегиональная инспекция ФНС России по централизованной обработке данных</w:t>
            </w:r>
          </w:p>
        </w:tc>
      </w:tr>
      <w:tr w:rsidR="00016D54" w:rsidRPr="00FC3C10" w:rsidTr="00481FC3">
        <w:trPr>
          <w:cantSplit/>
        </w:trPr>
        <w:tc>
          <w:tcPr>
            <w:tcW w:w="2809" w:type="dxa"/>
          </w:tcPr>
          <w:p w:rsidR="00016D54" w:rsidRPr="00FC3C10" w:rsidRDefault="00016D54" w:rsidP="003C7C2B">
            <w:pPr>
              <w:pStyle w:val="a5"/>
            </w:pPr>
            <w:r>
              <w:t>ПП</w:t>
            </w:r>
            <w:r w:rsidRPr="00FC3C10">
              <w:t xml:space="preserve"> АИС «</w:t>
            </w:r>
            <w:r>
              <w:t>Налог</w:t>
            </w:r>
            <w:r w:rsidRPr="00FC3C10">
              <w:t>-3»</w:t>
            </w:r>
          </w:p>
        </w:tc>
        <w:tc>
          <w:tcPr>
            <w:tcW w:w="6891" w:type="dxa"/>
          </w:tcPr>
          <w:p w:rsidR="00016D54" w:rsidRPr="00FC3C10" w:rsidRDefault="00016D54" w:rsidP="003C7C2B">
            <w:pPr>
              <w:pStyle w:val="a5"/>
            </w:pPr>
            <w:r>
              <w:t xml:space="preserve">Прикладные подсистемы </w:t>
            </w:r>
            <w:r w:rsidRPr="00FC3C10">
              <w:t>АИС «</w:t>
            </w:r>
            <w:r>
              <w:t>Налог</w:t>
            </w:r>
            <w:r w:rsidRPr="00FC3C10">
              <w:t>-3»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ППО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Прикладное программное обеспечение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ПО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Программное обеспечения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СМЭВ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Система межведомственного электронного взаимодействия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ТЗ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Техническое задание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ФЗ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Федеральный закон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ФНС России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 xml:space="preserve">Федеральная </w:t>
            </w:r>
            <w:r>
              <w:t>Налог</w:t>
            </w:r>
            <w:r w:rsidRPr="00FC3C10">
              <w:t xml:space="preserve">овая служба 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ФСБ России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Федеральная служба безопасности</w:t>
            </w:r>
          </w:p>
        </w:tc>
      </w:tr>
      <w:tr w:rsidR="003C7C2B" w:rsidRPr="00FC3C10" w:rsidTr="00481FC3">
        <w:trPr>
          <w:cantSplit/>
          <w:trHeight w:val="535"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lastRenderedPageBreak/>
              <w:t>ФСТЭК России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Федеральная служба по техническому и экспортному контролю</w:t>
            </w:r>
          </w:p>
        </w:tc>
      </w:tr>
      <w:tr w:rsidR="003C7C2B" w:rsidRPr="00FC3C10" w:rsidTr="00481FC3">
        <w:trPr>
          <w:cantSplit/>
          <w:trHeight w:val="229"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ЦА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Центральный аппарат</w:t>
            </w:r>
          </w:p>
        </w:tc>
      </w:tr>
      <w:tr w:rsidR="003C7C2B" w:rsidRPr="00FC3C10" w:rsidTr="00481FC3">
        <w:trPr>
          <w:cantSplit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Меры государственной защиты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Меры безопасности, правовой и социальной защиты, применяемые при наличии угрозы посягательства на жизнь, здоровье и имущество защищаемых лиц в связи с их служебной деятельностью / в связи с их участием в уголовном судопроизводстве</w:t>
            </w:r>
          </w:p>
        </w:tc>
      </w:tr>
      <w:tr w:rsidR="003C7C2B" w:rsidRPr="00FC3C10" w:rsidTr="00481FC3">
        <w:trPr>
          <w:cantSplit/>
          <w:trHeight w:val="346"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Защищаемые лица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Лица, в отношении которых в установленном порядке принято решение об осуществлении государственной защиты, а также близкие родственники, родственники и близкие лица, противоправное посягательство на которых оказывается в целях воздействия на лиц</w:t>
            </w:r>
          </w:p>
        </w:tc>
      </w:tr>
      <w:tr w:rsidR="003C7C2B" w:rsidRPr="00FC3C10" w:rsidTr="00481FC3">
        <w:trPr>
          <w:cantSplit/>
          <w:trHeight w:val="1465"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Государственная защита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Осуществление мер безопасности, направленных на защиту жизни, здоровья и (или) имущества защищаемых лиц, а также мер социальной поддержки указанных лиц в связи с их служебной деятельностью / в связи с их участием в уголовном судопроизводстве</w:t>
            </w:r>
          </w:p>
        </w:tc>
      </w:tr>
      <w:tr w:rsidR="003C7C2B" w:rsidRPr="00FC3C10" w:rsidTr="00481FC3">
        <w:trPr>
          <w:cantSplit/>
          <w:trHeight w:val="1245"/>
        </w:trPr>
        <w:tc>
          <w:tcPr>
            <w:tcW w:w="2809" w:type="dxa"/>
          </w:tcPr>
          <w:p w:rsidR="003C7C2B" w:rsidRPr="00FC3C10" w:rsidRDefault="003C7C2B" w:rsidP="003C7C2B">
            <w:pPr>
              <w:pStyle w:val="a5"/>
            </w:pPr>
            <w:r w:rsidRPr="00FC3C10">
              <w:t>Органы, обеспечивающие государственную защиту</w:t>
            </w:r>
          </w:p>
        </w:tc>
        <w:tc>
          <w:tcPr>
            <w:tcW w:w="6891" w:type="dxa"/>
          </w:tcPr>
          <w:p w:rsidR="003C7C2B" w:rsidRPr="00FC3C10" w:rsidRDefault="003C7C2B" w:rsidP="003C7C2B">
            <w:pPr>
              <w:pStyle w:val="a5"/>
            </w:pPr>
            <w:r w:rsidRPr="00FC3C10">
              <w:t>Государственные органы, принимающие решение об осуществлении государственной защиты, осуществляющие меры безопасности и осуществляющие меры социальной поддержки</w:t>
            </w:r>
          </w:p>
        </w:tc>
      </w:tr>
    </w:tbl>
    <w:p w:rsidR="003C7C2B" w:rsidRDefault="003C7C2B" w:rsidP="003C7C2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</w:p>
    <w:p w:rsidR="00AF293B" w:rsidRPr="00846266" w:rsidRDefault="00AF293B" w:rsidP="00AF293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  <w:r w:rsidRPr="00846266">
        <w:rPr>
          <w:szCs w:val="26"/>
        </w:rPr>
        <w:t>Для целей настоящего ТЗ используются термины и определения основных понятий, установленных государственными стандартами в области автоматизированных систем и информационных технологий, используемых в ФНС России, и обязательных для применения во всех видах документации:</w:t>
      </w:r>
    </w:p>
    <w:p w:rsidR="00AF293B" w:rsidRPr="00846266" w:rsidRDefault="00AF293B" w:rsidP="00AF293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  <w:r w:rsidRPr="00846266">
        <w:rPr>
          <w:b/>
          <w:szCs w:val="26"/>
        </w:rPr>
        <w:t>Автоматизированная информационная система (АИС)</w:t>
      </w:r>
      <w:r w:rsidRPr="00846266">
        <w:rPr>
          <w:szCs w:val="26"/>
        </w:rPr>
        <w:t xml:space="preserve">: система, состоящая из персонала (пользователей), комплекса средств автоматизации </w:t>
      </w:r>
      <w:r w:rsidRPr="00846266">
        <w:rPr>
          <w:szCs w:val="26"/>
        </w:rPr>
        <w:lastRenderedPageBreak/>
        <w:t>его деятельности и организационно упорядоченной совокупности информации (документов, массивов документов), реализующая информационную технологию выполнения установленных функций.</w:t>
      </w:r>
    </w:p>
    <w:p w:rsidR="00AF293B" w:rsidRPr="00846266" w:rsidRDefault="00AF293B" w:rsidP="00AF293B">
      <w:r w:rsidRPr="00846266">
        <w:rPr>
          <w:b/>
          <w:szCs w:val="26"/>
        </w:rPr>
        <w:t>Информационное обеспечение автоматизированной системы:</w:t>
      </w:r>
      <w:r w:rsidRPr="00846266">
        <w:rPr>
          <w:szCs w:val="26"/>
        </w:rPr>
        <w:t xml:space="preserve"> совокупность форм документов, классификаторов, нормативной базы и реализованных решений по объемам, размещению и формам существования информации, применяемой в АИС при ее функционировании</w:t>
      </w:r>
      <w:r w:rsidRPr="00846266">
        <w:t>.</w:t>
      </w:r>
    </w:p>
    <w:p w:rsidR="00AF293B" w:rsidRPr="00846266" w:rsidRDefault="00AF293B" w:rsidP="00AF293B">
      <w:r w:rsidRPr="00846266">
        <w:rPr>
          <w:b/>
        </w:rPr>
        <w:t>Проектное решение</w:t>
      </w:r>
      <w:r w:rsidRPr="00846266">
        <w:t>: описание в заданной форме объекта проектирования или его части, необходимое и достаточное для определения дальнейшего направления проектирования.</w:t>
      </w:r>
    </w:p>
    <w:p w:rsidR="00AF293B" w:rsidRPr="00846266" w:rsidRDefault="00AF293B" w:rsidP="00AF293B">
      <w:pPr>
        <w:rPr>
          <w:b/>
        </w:rPr>
      </w:pPr>
      <w:r w:rsidRPr="00846266">
        <w:rPr>
          <w:b/>
        </w:rPr>
        <w:t xml:space="preserve">Проектная документация: </w:t>
      </w:r>
      <w:r w:rsidRPr="00846266">
        <w:t>комплект документов, описывающий основные положения, используемые при создании программного обеспечения и рабочей среды. Может включать в себя такие документы, как техническое задание, эскизный проект, технический проект, описание постановки задачи и другое.</w:t>
      </w:r>
    </w:p>
    <w:p w:rsidR="00AF293B" w:rsidRPr="00064AED" w:rsidRDefault="00AF293B" w:rsidP="00AF293B">
      <w:pPr>
        <w:rPr>
          <w:b/>
        </w:rPr>
      </w:pPr>
      <w:r w:rsidRPr="00064AED">
        <w:rPr>
          <w:b/>
        </w:rPr>
        <w:t xml:space="preserve">Описание постановки задачи (ОПЗ): </w:t>
      </w:r>
      <w:r w:rsidRPr="00064AED">
        <w:t>документ, в котором изложены характеристики комплекса задач, дано описание выходной и входной информации в рекомендуемом государственными стандартами порядке.</w:t>
      </w:r>
    </w:p>
    <w:p w:rsidR="00AF293B" w:rsidRPr="00846266" w:rsidRDefault="00AF293B" w:rsidP="00AF293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  <w:r w:rsidRPr="00846266">
        <w:rPr>
          <w:b/>
          <w:szCs w:val="26"/>
        </w:rPr>
        <w:t>Создание АИС/ППО:</w:t>
      </w:r>
      <w:r w:rsidRPr="00846266">
        <w:rPr>
          <w:szCs w:val="26"/>
        </w:rPr>
        <w:t xml:space="preserve"> работы по проектированию, разработке и внедрению АИС/ППО в соответствии с заданными требованиями.</w:t>
      </w:r>
    </w:p>
    <w:p w:rsidR="00AF293B" w:rsidRPr="00846266" w:rsidRDefault="00AF293B" w:rsidP="00AF293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  <w:r w:rsidRPr="00846266">
        <w:rPr>
          <w:b/>
          <w:szCs w:val="26"/>
        </w:rPr>
        <w:t>Подсистема АИС:</w:t>
      </w:r>
      <w:r w:rsidRPr="00846266">
        <w:rPr>
          <w:szCs w:val="26"/>
        </w:rPr>
        <w:t xml:space="preserve"> часть АИС, обладающая ее свойствами, функционально реализующая процессы автоматизации конкретной предметной области деятельности пользователей.</w:t>
      </w:r>
    </w:p>
    <w:p w:rsidR="00AF293B" w:rsidRPr="00846266" w:rsidRDefault="00AF293B" w:rsidP="00AF293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  <w:r w:rsidRPr="00846266">
        <w:rPr>
          <w:b/>
          <w:szCs w:val="26"/>
        </w:rPr>
        <w:t>Компонент АИС:</w:t>
      </w:r>
      <w:r w:rsidRPr="00846266">
        <w:rPr>
          <w:szCs w:val="26"/>
        </w:rPr>
        <w:t xml:space="preserve"> часть АИС, выделенная по определенному признаку или совокупности признаков и рассматриваемая как единое целое, выполняющая законченную функцию и применяемая самостоятельно или в составе комплекса.</w:t>
      </w:r>
    </w:p>
    <w:p w:rsidR="00AF293B" w:rsidRPr="00846266" w:rsidRDefault="00AF293B" w:rsidP="00AF293B">
      <w:pPr>
        <w:tabs>
          <w:tab w:val="left" w:pos="0"/>
          <w:tab w:val="left" w:pos="142"/>
          <w:tab w:val="left" w:pos="1418"/>
        </w:tabs>
        <w:suppressAutoHyphens/>
        <w:rPr>
          <w:szCs w:val="26"/>
        </w:rPr>
      </w:pPr>
      <w:r w:rsidRPr="00846266">
        <w:rPr>
          <w:b/>
          <w:szCs w:val="26"/>
        </w:rPr>
        <w:t xml:space="preserve">Обеспечение безопасности информации: </w:t>
      </w:r>
      <w:r w:rsidRPr="00846266">
        <w:rPr>
          <w:szCs w:val="26"/>
        </w:rPr>
        <w:t xml:space="preserve">комплекс мероприятий, направленный на обеспечение целостности данных (защита от сбоев, </w:t>
      </w:r>
      <w:r w:rsidRPr="00846266">
        <w:rPr>
          <w:szCs w:val="26"/>
        </w:rPr>
        <w:lastRenderedPageBreak/>
        <w:t>ведущих к потере информации, а также зашита от неавторизованного создания или уничтожения данных), защита конфиденциальности информации (в т.ч. защита персональных данных), доступности информации для всех авторизованных пользователей.</w:t>
      </w:r>
    </w:p>
    <w:p w:rsidR="003C7C2B" w:rsidRPr="003C7C2B" w:rsidRDefault="00AF293B" w:rsidP="00AF293B">
      <w:r w:rsidRPr="00846266">
        <w:rPr>
          <w:b/>
          <w:szCs w:val="26"/>
        </w:rPr>
        <w:t xml:space="preserve">Объект автоматизации: </w:t>
      </w:r>
      <w:r w:rsidRPr="00846266">
        <w:rPr>
          <w:szCs w:val="26"/>
        </w:rPr>
        <w:t>объект, цели и задачи которого подлежат автоматизации в рамках ППО.</w:t>
      </w:r>
    </w:p>
    <w:p w:rsidR="009E1E97" w:rsidRPr="006E625D" w:rsidRDefault="009E1E97" w:rsidP="00481FC3">
      <w:pPr>
        <w:pStyle w:val="1"/>
      </w:pPr>
      <w:bookmarkStart w:id="13" w:name="_Toc531352884"/>
      <w:r w:rsidRPr="006E625D">
        <w:t>НАЗНАЧЕНИЕ И ЦЕЛИ СОЗДАНИЯ СИСТЕМЫ</w:t>
      </w:r>
      <w:bookmarkEnd w:id="13"/>
    </w:p>
    <w:p w:rsidR="009E1E97" w:rsidRPr="006E625D" w:rsidRDefault="009E1E97" w:rsidP="00481FC3">
      <w:pPr>
        <w:pStyle w:val="2"/>
      </w:pPr>
      <w:bookmarkStart w:id="14" w:name="_Toc531352885"/>
      <w:r w:rsidRPr="006E625D">
        <w:t>Назначение системы</w:t>
      </w:r>
      <w:bookmarkEnd w:id="14"/>
    </w:p>
    <w:p w:rsidR="00650F99" w:rsidRPr="006E625D" w:rsidRDefault="00976596" w:rsidP="00976596">
      <w:r w:rsidRPr="006E625D">
        <w:t xml:space="preserve">АИС </w:t>
      </w:r>
      <w:r w:rsidR="00F360E5" w:rsidRPr="006E625D">
        <w:t>«ОДОК Налог»</w:t>
      </w:r>
      <w:r w:rsidRPr="006E625D">
        <w:t xml:space="preserve"> предназначена для обеспечения конфиденциальности персональных данных физических лиц, подлежащих государственной охране в соответствии с федеральными законами от 20.08.2004 № 119-ФЗ, от 20.04.1995 № 45-ФЗ и от 27.05.1996 № 57-ФЗ, в АИС «Налог-3».</w:t>
      </w:r>
    </w:p>
    <w:p w:rsidR="009E1E97" w:rsidRPr="006E625D" w:rsidRDefault="009E1E97" w:rsidP="00481FC3">
      <w:pPr>
        <w:pStyle w:val="2"/>
      </w:pPr>
      <w:bookmarkStart w:id="15" w:name="_Toc531352886"/>
      <w:r w:rsidRPr="006E625D">
        <w:t>Цели создания системы</w:t>
      </w:r>
      <w:bookmarkEnd w:id="15"/>
    </w:p>
    <w:p w:rsidR="006E53CC" w:rsidRPr="006E625D" w:rsidRDefault="006E53CC" w:rsidP="006E53CC">
      <w:r w:rsidRPr="006E625D">
        <w:t xml:space="preserve">Целями выполнения работ по созданию прикладного программного обеспечения автоматизированной информационной системы для реализации требований федеральных законов от 20.08.2004 № 119-ФЗ, от 20.04.1995 № 45-ФЗ и от 27.05.1996 № 57-ФЗ с обеспечением взаимодействия с автоматизированной информационной системой ФНС России </w:t>
      </w:r>
      <w:r w:rsidR="00481FC3" w:rsidRPr="006E625D">
        <w:br/>
      </w:r>
      <w:r w:rsidRPr="006E625D">
        <w:t xml:space="preserve">(АИС «Налог-3») (ППО АИС </w:t>
      </w:r>
      <w:r w:rsidR="00F360E5" w:rsidRPr="006E625D">
        <w:t>«ОДОК Налог»</w:t>
      </w:r>
      <w:r w:rsidRPr="006E625D">
        <w:t>) является автоматизация процессов по обеспечению конфиденциальности сведений о защищаемых лицах при функционировании АИС «Налог-3», включая:</w:t>
      </w:r>
    </w:p>
    <w:p w:rsidR="006E53CC" w:rsidRPr="006E625D" w:rsidRDefault="006E53CC" w:rsidP="00686717">
      <w:pPr>
        <w:pStyle w:val="aa"/>
        <w:numPr>
          <w:ilvl w:val="0"/>
          <w:numId w:val="4"/>
        </w:numPr>
      </w:pPr>
      <w:r w:rsidRPr="006E625D">
        <w:t>предотвращение утечки сведений о ЗЛ из АИС «Налог-3» при внешнем информационном взаимодействии;</w:t>
      </w:r>
    </w:p>
    <w:p w:rsidR="006E53CC" w:rsidRPr="006E625D" w:rsidRDefault="006E53CC" w:rsidP="00686717">
      <w:pPr>
        <w:pStyle w:val="aa"/>
        <w:numPr>
          <w:ilvl w:val="0"/>
          <w:numId w:val="4"/>
        </w:numPr>
      </w:pPr>
      <w:r w:rsidRPr="006E625D">
        <w:t>предотвращение компрометации сведений о ЗЛ в АИС «Налог-3» при работе пользователей и администраторов ИС;</w:t>
      </w:r>
    </w:p>
    <w:p w:rsidR="006E53CC" w:rsidRPr="006E53CC" w:rsidRDefault="006E53CC" w:rsidP="00686717">
      <w:pPr>
        <w:pStyle w:val="aa"/>
        <w:numPr>
          <w:ilvl w:val="0"/>
          <w:numId w:val="4"/>
        </w:numPr>
      </w:pPr>
      <w:r w:rsidRPr="006E53CC">
        <w:lastRenderedPageBreak/>
        <w:t xml:space="preserve">создание отдельного сегмента АИС </w:t>
      </w:r>
      <w:r w:rsidR="00F360E5">
        <w:t>«ОДОК Налог»</w:t>
      </w:r>
      <w:r w:rsidRPr="006E53CC">
        <w:t xml:space="preserve"> (Сегмента взаимодействия) для выполнения в АИС «Налог-3» операций по поиску и изменению сведений о ЗЛ;</w:t>
      </w:r>
    </w:p>
    <w:p w:rsidR="00976596" w:rsidRPr="00976596" w:rsidRDefault="006E53CC" w:rsidP="00686717">
      <w:pPr>
        <w:pStyle w:val="aa"/>
        <w:numPr>
          <w:ilvl w:val="0"/>
          <w:numId w:val="4"/>
        </w:numPr>
      </w:pPr>
      <w:r w:rsidRPr="006E53CC">
        <w:t xml:space="preserve">создание отдельного сегмента АИС «ОДОК Налог» (Закрытого сегмента) для автоматизации функциональных задач по работе </w:t>
      </w:r>
      <w:r>
        <w:t xml:space="preserve">с требованиями Органов защиты по обеспечению </w:t>
      </w:r>
      <w:r w:rsidRPr="006E53CC">
        <w:t>защиты</w:t>
      </w:r>
      <w:r>
        <w:t xml:space="preserve"> персональных данных ЗЛ</w:t>
      </w:r>
      <w:r w:rsidRPr="006E53CC">
        <w:t>.</w:t>
      </w:r>
    </w:p>
    <w:p w:rsidR="009E1E97" w:rsidRDefault="009E1E97" w:rsidP="00481FC3">
      <w:pPr>
        <w:pStyle w:val="1"/>
      </w:pPr>
      <w:bookmarkStart w:id="16" w:name="_Toc531352887"/>
      <w:r>
        <w:t>ХАРАКТЕРИСТИКА ОБЪЕКТА АВТОМАТИЗАЦИИ</w:t>
      </w:r>
      <w:bookmarkEnd w:id="16"/>
    </w:p>
    <w:p w:rsidR="001E196B" w:rsidRPr="008C78FA" w:rsidRDefault="001E196B" w:rsidP="001E196B">
      <w:r w:rsidRPr="008C78FA">
        <w:t xml:space="preserve">Федеральная </w:t>
      </w:r>
      <w:r>
        <w:t>налог</w:t>
      </w:r>
      <w:r w:rsidRPr="008C78FA">
        <w:t xml:space="preserve">овая служба (ФНС России) является федеральным органом исполнительной власти, осуществляющим функции по контролю и надзору за соблюдением законодательства о </w:t>
      </w:r>
      <w:r>
        <w:t>Налог</w:t>
      </w:r>
      <w:r w:rsidRPr="008C78FA">
        <w:t xml:space="preserve">ах и сборах, за правильностью исчисления, полнотой и своевременностью внесения в соответствующий бюджет </w:t>
      </w:r>
      <w:r>
        <w:t>Налог</w:t>
      </w:r>
      <w:r w:rsidRPr="008C78FA">
        <w:t xml:space="preserve">ов, сборов и страховых взносов, в случаях, предусмотренных законодательством Российской Федерации, за правильностью исчисления, полнотой и своевременностью внесения в соответствующий бюджет иных обязательных платежей, за производством и оборотом табачной продукции, за применением контрольно-кассовой техники, а также функции органа валютного контроля в пределах компетенции </w:t>
      </w:r>
      <w:r>
        <w:t>Налог</w:t>
      </w:r>
      <w:r w:rsidRPr="008C78FA">
        <w:t xml:space="preserve">овых органов. </w:t>
      </w:r>
    </w:p>
    <w:p w:rsidR="001E196B" w:rsidRDefault="001E196B" w:rsidP="001E196B">
      <w:r w:rsidRPr="008C78FA">
        <w:t xml:space="preserve">ФНС России является уполномоченным федеральным органом исполнительной власти, осуществляющим государственную регистрацию юридических лиц, физических лиц в качестве индивидуальных предпринимателей и крестьянских (фермерских) хозяйств, уполномоченным федеральным органом исполнительной власти, осуществляющим аккредитацию филиалов, представительств иностранных юридических лиц (за исключением представительств иностранных кредитных организаций), а также уполномоченным федеральным органом исполнительной власти, обеспечивающим представление в делах о банкротстве и в процедурах </w:t>
      </w:r>
      <w:r w:rsidRPr="008C78FA">
        <w:lastRenderedPageBreak/>
        <w:t>банкротства требований об уплате обязательных платежей и требований Российской Федерации по денежным обязательствам.</w:t>
      </w:r>
    </w:p>
    <w:p w:rsidR="001E196B" w:rsidRDefault="001E196B" w:rsidP="001E196B">
      <w:r>
        <w:t xml:space="preserve">Реализацию своих функций ФНС России осуществляет на основе использования ППО АИС «Налог-3». </w:t>
      </w:r>
    </w:p>
    <w:p w:rsidR="00231FFC" w:rsidRPr="001E196B" w:rsidRDefault="00231FFC" w:rsidP="00231FFC">
      <w:pPr>
        <w:rPr>
          <w:szCs w:val="26"/>
        </w:rPr>
      </w:pPr>
      <w:r w:rsidRPr="001E196B">
        <w:rPr>
          <w:szCs w:val="26"/>
        </w:rPr>
        <w:t>АИС «Налог-3» функционирует в центрах обработки данных</w:t>
      </w:r>
      <w:r>
        <w:rPr>
          <w:szCs w:val="26"/>
        </w:rPr>
        <w:t xml:space="preserve"> (ЦОД)</w:t>
      </w:r>
      <w:r w:rsidRPr="001E196B">
        <w:rPr>
          <w:szCs w:val="26"/>
        </w:rPr>
        <w:t xml:space="preserve">, создаваемых в соответствии с постановлением Правительства Российской Федерации от 05.12.2011 № 995 «Об осуществлении бюджетных инвестиций в проектирование и строительство объектов капитального строительства - центров обработки данных, подведомственных Федеральной налоговой службе». </w:t>
      </w:r>
    </w:p>
    <w:p w:rsidR="00231FFC" w:rsidRPr="001E196B" w:rsidRDefault="00231FFC" w:rsidP="00231FFC">
      <w:pPr>
        <w:rPr>
          <w:szCs w:val="26"/>
        </w:rPr>
      </w:pPr>
      <w:r w:rsidRPr="001E196B">
        <w:rPr>
          <w:szCs w:val="26"/>
        </w:rPr>
        <w:t>АИС «Налог-3» является централизованной государственной информационной системой первого класса защищенности, в которой хранится и обрабатывается информация, не содержащая сведений,</w:t>
      </w:r>
      <w:r>
        <w:t xml:space="preserve"> составляющих государственную тайну.</w:t>
      </w:r>
    </w:p>
    <w:p w:rsidR="001E196B" w:rsidRPr="006E625D" w:rsidRDefault="001E196B" w:rsidP="001E196B">
      <w:pPr>
        <w:rPr>
          <w:szCs w:val="26"/>
        </w:rPr>
      </w:pPr>
      <w:r w:rsidRPr="006E625D">
        <w:rPr>
          <w:szCs w:val="26"/>
        </w:rPr>
        <w:t xml:space="preserve">Объектом </w:t>
      </w:r>
      <w:r w:rsidR="00CB462D" w:rsidRPr="006E625D">
        <w:rPr>
          <w:szCs w:val="26"/>
        </w:rPr>
        <w:t>автоматизации</w:t>
      </w:r>
      <w:r w:rsidRPr="006E625D">
        <w:rPr>
          <w:szCs w:val="26"/>
        </w:rPr>
        <w:t xml:space="preserve"> создаваемой АИС </w:t>
      </w:r>
      <w:r w:rsidR="00F360E5" w:rsidRPr="006E625D">
        <w:rPr>
          <w:szCs w:val="26"/>
        </w:rPr>
        <w:t>«ОДОК Налог»</w:t>
      </w:r>
      <w:r w:rsidRPr="006E625D">
        <w:rPr>
          <w:szCs w:val="26"/>
        </w:rPr>
        <w:t xml:space="preserve"> является уполномоченный орган ФНС России – Межрегиональная инспекция ФНС России по централизованной обработке данных (далее – МИ ФНС России по ЦОД).</w:t>
      </w:r>
    </w:p>
    <w:p w:rsidR="001E196B" w:rsidRPr="006E625D" w:rsidRDefault="001E196B" w:rsidP="001E196B">
      <w:pPr>
        <w:rPr>
          <w:szCs w:val="26"/>
        </w:rPr>
      </w:pPr>
      <w:r w:rsidRPr="006E625D">
        <w:rPr>
          <w:szCs w:val="26"/>
        </w:rPr>
        <w:t xml:space="preserve">АИС </w:t>
      </w:r>
      <w:r w:rsidR="00F360E5" w:rsidRPr="006E625D">
        <w:rPr>
          <w:szCs w:val="26"/>
        </w:rPr>
        <w:t>«ОДОК Налог»</w:t>
      </w:r>
      <w:r w:rsidRPr="006E625D">
        <w:rPr>
          <w:szCs w:val="26"/>
        </w:rPr>
        <w:t xml:space="preserve"> взаимосвязана с АИС «Налог-3». Требования федеральных законов от 20.08.2004 № 119-ФЗ, от 20.04.1995 № 45-ФЗ и от 27.05.1996 № 57-ФЗ в части обеспечения конфиденциальности сведений о защищаемом лице реализуются путем замены этих сведений в АИС «Налог-3» и </w:t>
      </w:r>
      <w:r w:rsidR="00CB462D" w:rsidRPr="006E625D">
        <w:rPr>
          <w:szCs w:val="26"/>
        </w:rPr>
        <w:t>сохранения</w:t>
      </w:r>
      <w:r w:rsidRPr="006E625D">
        <w:rPr>
          <w:szCs w:val="26"/>
        </w:rPr>
        <w:t xml:space="preserve"> </w:t>
      </w:r>
      <w:r w:rsidR="00CB462D" w:rsidRPr="006E625D">
        <w:rPr>
          <w:szCs w:val="26"/>
        </w:rPr>
        <w:t xml:space="preserve">требований на защиту данных ЗЛ и сценариев </w:t>
      </w:r>
      <w:r w:rsidRPr="006E625D">
        <w:rPr>
          <w:szCs w:val="26"/>
        </w:rPr>
        <w:t>п</w:t>
      </w:r>
      <w:r w:rsidR="002C31DF" w:rsidRPr="006E625D">
        <w:rPr>
          <w:szCs w:val="26"/>
        </w:rPr>
        <w:t>одме</w:t>
      </w:r>
      <w:r w:rsidRPr="006E625D">
        <w:rPr>
          <w:szCs w:val="26"/>
        </w:rPr>
        <w:t xml:space="preserve">ны </w:t>
      </w:r>
      <w:r w:rsidR="00CB462D" w:rsidRPr="006E625D">
        <w:rPr>
          <w:szCs w:val="26"/>
        </w:rPr>
        <w:t xml:space="preserve">реальных </w:t>
      </w:r>
      <w:r w:rsidRPr="006E625D">
        <w:rPr>
          <w:szCs w:val="26"/>
        </w:rPr>
        <w:t xml:space="preserve">данных в АИС </w:t>
      </w:r>
      <w:r w:rsidR="00F360E5" w:rsidRPr="006E625D">
        <w:rPr>
          <w:szCs w:val="26"/>
        </w:rPr>
        <w:t>«ОДОК Налог»</w:t>
      </w:r>
      <w:r w:rsidRPr="006E625D">
        <w:rPr>
          <w:szCs w:val="26"/>
        </w:rPr>
        <w:t xml:space="preserve">. Все компоненты АИС </w:t>
      </w:r>
      <w:r w:rsidR="00F360E5" w:rsidRPr="006E625D">
        <w:rPr>
          <w:szCs w:val="26"/>
        </w:rPr>
        <w:t>«ОДОК Налог»</w:t>
      </w:r>
      <w:r w:rsidRPr="006E625D">
        <w:rPr>
          <w:szCs w:val="26"/>
        </w:rPr>
        <w:t xml:space="preserve"> располагаются в </w:t>
      </w:r>
      <w:r w:rsidR="00CB462D" w:rsidRPr="006E625D">
        <w:rPr>
          <w:szCs w:val="26"/>
        </w:rPr>
        <w:t xml:space="preserve">ЦОД АИС «Налог-3» и </w:t>
      </w:r>
      <w:r w:rsidRPr="006E625D">
        <w:rPr>
          <w:szCs w:val="26"/>
        </w:rPr>
        <w:t xml:space="preserve">МИ ФНС России по ЦОД. Пользователями АИС </w:t>
      </w:r>
      <w:r w:rsidR="00F360E5" w:rsidRPr="006E625D">
        <w:rPr>
          <w:szCs w:val="26"/>
        </w:rPr>
        <w:t>«ОДОК Налог»</w:t>
      </w:r>
      <w:r w:rsidRPr="006E625D">
        <w:rPr>
          <w:szCs w:val="26"/>
        </w:rPr>
        <w:t xml:space="preserve"> являются уполномоченные работники МИ ФНС России по ЦОД.</w:t>
      </w:r>
    </w:p>
    <w:p w:rsidR="001E196B" w:rsidRPr="006E625D" w:rsidRDefault="001E196B" w:rsidP="001E196B">
      <w:pPr>
        <w:rPr>
          <w:szCs w:val="26"/>
        </w:rPr>
      </w:pPr>
      <w:r w:rsidRPr="006E625D">
        <w:rPr>
          <w:szCs w:val="26"/>
        </w:rPr>
        <w:t xml:space="preserve">Вышеуказанные задачи решаются путем реализации следующих архитектурных подходов в АИС </w:t>
      </w:r>
      <w:r w:rsidR="00F360E5" w:rsidRPr="006E625D">
        <w:rPr>
          <w:szCs w:val="26"/>
        </w:rPr>
        <w:t>«ОДОК Налог»</w:t>
      </w:r>
      <w:r w:rsidRPr="006E625D">
        <w:rPr>
          <w:szCs w:val="26"/>
        </w:rPr>
        <w:t>:</w:t>
      </w:r>
    </w:p>
    <w:p w:rsidR="001E196B" w:rsidRPr="006E625D" w:rsidRDefault="001E196B" w:rsidP="00686717">
      <w:pPr>
        <w:pStyle w:val="aa"/>
        <w:numPr>
          <w:ilvl w:val="0"/>
          <w:numId w:val="5"/>
        </w:numPr>
        <w:rPr>
          <w:szCs w:val="26"/>
        </w:rPr>
      </w:pPr>
      <w:r w:rsidRPr="006E625D">
        <w:rPr>
          <w:szCs w:val="26"/>
        </w:rPr>
        <w:lastRenderedPageBreak/>
        <w:t xml:space="preserve">создание отдельного сегмента взаимодействия с АИС «Налог-3» в </w:t>
      </w:r>
      <w:r w:rsidR="00CB462D" w:rsidRPr="006E625D">
        <w:rPr>
          <w:szCs w:val="26"/>
        </w:rPr>
        <w:t xml:space="preserve">ЦОД АИС «Налог-3» и </w:t>
      </w:r>
      <w:r w:rsidRPr="006E625D">
        <w:rPr>
          <w:szCs w:val="26"/>
        </w:rPr>
        <w:t>МИ ФНС России по ЦОД (далее – Сегмент взаимодействия) для выполнения операций в АИС «Налог-3» по поиску и изменению сведений о ЗЛ;</w:t>
      </w:r>
    </w:p>
    <w:p w:rsidR="001E196B" w:rsidRPr="006E625D" w:rsidRDefault="001E196B" w:rsidP="00686717">
      <w:pPr>
        <w:pStyle w:val="aa"/>
        <w:numPr>
          <w:ilvl w:val="0"/>
          <w:numId w:val="5"/>
        </w:numPr>
        <w:rPr>
          <w:szCs w:val="26"/>
        </w:rPr>
      </w:pPr>
      <w:r w:rsidRPr="006E625D">
        <w:rPr>
          <w:szCs w:val="26"/>
        </w:rPr>
        <w:t>создание отдельного закрытого сегмента в МИ ФНС России по ЦОД (далее – Закрытый сегмент) для хранения реальных и подменных сведений о ЗЛ и работы с ними в период защиты.</w:t>
      </w:r>
    </w:p>
    <w:p w:rsidR="001E196B" w:rsidRPr="001E196B" w:rsidRDefault="001E196B" w:rsidP="001E196B"/>
    <w:p w:rsidR="009E1E97" w:rsidRDefault="00546AD3" w:rsidP="00481FC3">
      <w:pPr>
        <w:pStyle w:val="1"/>
      </w:pPr>
      <w:bookmarkStart w:id="17" w:name="_Toc531352888"/>
      <w:r>
        <w:t>ТРЕБОВАНИЯ К СИСТЕМЕ</w:t>
      </w:r>
      <w:bookmarkEnd w:id="17"/>
    </w:p>
    <w:p w:rsidR="00546AD3" w:rsidRPr="00481FC3" w:rsidRDefault="00EE5D50" w:rsidP="00481FC3">
      <w:pPr>
        <w:pStyle w:val="2"/>
      </w:pPr>
      <w:bookmarkStart w:id="18" w:name="_Toc531352889"/>
      <w:r w:rsidRPr="00481FC3">
        <w:t>Требования к системе в целом</w:t>
      </w:r>
      <w:bookmarkEnd w:id="18"/>
    </w:p>
    <w:p w:rsidR="00EE5D50" w:rsidRPr="00481FC3" w:rsidRDefault="00EE5D50" w:rsidP="00481FC3">
      <w:pPr>
        <w:pStyle w:val="30"/>
      </w:pPr>
      <w:bookmarkStart w:id="19" w:name="_Toc531352890"/>
      <w:r w:rsidRPr="00481FC3">
        <w:t>Требования к структуре и функционированию системы</w:t>
      </w:r>
      <w:bookmarkEnd w:id="19"/>
    </w:p>
    <w:p w:rsidR="00EE5D50" w:rsidRPr="00481FC3" w:rsidRDefault="00EE5D50" w:rsidP="00481FC3">
      <w:pPr>
        <w:pStyle w:val="40"/>
      </w:pPr>
      <w:bookmarkStart w:id="20" w:name="_Toc531352891"/>
      <w:r w:rsidRPr="00481FC3">
        <w:t>Перечень подсистем, их назначение и основные характеристики</w:t>
      </w:r>
      <w:bookmarkEnd w:id="20"/>
    </w:p>
    <w:p w:rsidR="00135A40" w:rsidRDefault="00135A40" w:rsidP="00135A40">
      <w:r>
        <w:t xml:space="preserve">ППО АИС </w:t>
      </w:r>
      <w:r w:rsidR="00F360E5">
        <w:t>«ОДОК Налог»</w:t>
      </w:r>
      <w:r>
        <w:t xml:space="preserve"> должно состоять из следующих компонентов:</w:t>
      </w:r>
    </w:p>
    <w:p w:rsidR="00135A40" w:rsidRDefault="00135A40" w:rsidP="00686717">
      <w:pPr>
        <w:pStyle w:val="aa"/>
        <w:numPr>
          <w:ilvl w:val="0"/>
          <w:numId w:val="6"/>
        </w:numPr>
      </w:pPr>
      <w:r>
        <w:t>ППО Сегмента взаимодействия</w:t>
      </w:r>
      <w:r w:rsidR="00A94891">
        <w:t xml:space="preserve"> (СВ)</w:t>
      </w:r>
      <w:r>
        <w:t xml:space="preserve"> АИС </w:t>
      </w:r>
      <w:r w:rsidR="00F360E5">
        <w:t>«ОДОК Налог»</w:t>
      </w:r>
      <w:r w:rsidR="00772E28">
        <w:t xml:space="preserve"> с АИС «Налог-3» в составе:</w:t>
      </w:r>
    </w:p>
    <w:p w:rsidR="005379A3" w:rsidRDefault="005379A3" w:rsidP="00686717">
      <w:pPr>
        <w:pStyle w:val="aa"/>
        <w:numPr>
          <w:ilvl w:val="1"/>
          <w:numId w:val="6"/>
        </w:numPr>
      </w:pPr>
      <w:r>
        <w:t>Модуля сбора и актуализации данных о структуре и реквизитном составе БД ПП АИС «Налог-3»</w:t>
      </w:r>
    </w:p>
    <w:p w:rsidR="00772E28" w:rsidRDefault="00772E28" w:rsidP="00686717">
      <w:pPr>
        <w:pStyle w:val="aa"/>
        <w:numPr>
          <w:ilvl w:val="1"/>
          <w:numId w:val="6"/>
        </w:numPr>
      </w:pPr>
      <w:r>
        <w:t>Модул</w:t>
      </w:r>
      <w:r w:rsidR="00A94891">
        <w:t>я</w:t>
      </w:r>
      <w:r>
        <w:t xml:space="preserve"> </w:t>
      </w:r>
      <w:r w:rsidR="003A3D37">
        <w:t xml:space="preserve">сбора и </w:t>
      </w:r>
      <w:r>
        <w:t xml:space="preserve">индексирования данных ФЛ, хранящихся в БД </w:t>
      </w:r>
      <w:r w:rsidR="005379A3">
        <w:t xml:space="preserve">ПП </w:t>
      </w:r>
      <w:r>
        <w:t>АИС «Налог-3»;</w:t>
      </w:r>
    </w:p>
    <w:p w:rsidR="00772E28" w:rsidRDefault="00772E28" w:rsidP="00686717">
      <w:pPr>
        <w:pStyle w:val="aa"/>
        <w:numPr>
          <w:ilvl w:val="1"/>
          <w:numId w:val="6"/>
        </w:numPr>
      </w:pPr>
      <w:r>
        <w:t>Модул</w:t>
      </w:r>
      <w:r w:rsidR="00A94891">
        <w:t>я</w:t>
      </w:r>
      <w:r>
        <w:t xml:space="preserve"> поиска местонахождения данных ЗЛ в БД </w:t>
      </w:r>
      <w:r w:rsidR="005379A3">
        <w:t xml:space="preserve">ПП </w:t>
      </w:r>
      <w:r>
        <w:t>АИС «Налог-3» с использованием индекса данных ФЛ</w:t>
      </w:r>
      <w:r w:rsidR="00DA4308" w:rsidRPr="00DA4308">
        <w:t xml:space="preserve"> и </w:t>
      </w:r>
      <w:r>
        <w:t xml:space="preserve">подготовки сценариев замены данных ЗЛ в БД </w:t>
      </w:r>
      <w:r w:rsidR="005379A3">
        <w:t xml:space="preserve">ПП </w:t>
      </w:r>
      <w:r>
        <w:t>АИС «Налог-3»;</w:t>
      </w:r>
    </w:p>
    <w:p w:rsidR="00772E28" w:rsidRDefault="00772E28" w:rsidP="00686717">
      <w:pPr>
        <w:pStyle w:val="aa"/>
        <w:numPr>
          <w:ilvl w:val="1"/>
          <w:numId w:val="6"/>
        </w:numPr>
      </w:pPr>
      <w:r>
        <w:t>Модул</w:t>
      </w:r>
      <w:r w:rsidR="00A94891">
        <w:t>я</w:t>
      </w:r>
      <w:r>
        <w:t xml:space="preserve"> протоколирования действий пользователей </w:t>
      </w:r>
      <w:r w:rsidR="00A94891">
        <w:t xml:space="preserve">СВ </w:t>
      </w:r>
      <w:r>
        <w:t xml:space="preserve">АИС </w:t>
      </w:r>
      <w:r w:rsidR="00F360E5">
        <w:t>«ОДОК Налог»</w:t>
      </w:r>
      <w:r>
        <w:t>;</w:t>
      </w:r>
    </w:p>
    <w:p w:rsidR="00772E28" w:rsidRPr="00546AC7" w:rsidRDefault="00772E28" w:rsidP="00686717">
      <w:pPr>
        <w:pStyle w:val="aa"/>
        <w:numPr>
          <w:ilvl w:val="1"/>
          <w:numId w:val="6"/>
        </w:numPr>
      </w:pPr>
      <w:r w:rsidRPr="00546AC7">
        <w:t>Модул</w:t>
      </w:r>
      <w:r w:rsidR="00A94891" w:rsidRPr="00546AC7">
        <w:t>я</w:t>
      </w:r>
      <w:r w:rsidRPr="00546AC7">
        <w:t xml:space="preserve"> </w:t>
      </w:r>
      <w:r w:rsidR="00A94891" w:rsidRPr="00546AC7">
        <w:t xml:space="preserve">администрирования СВ АИС </w:t>
      </w:r>
      <w:r w:rsidR="00F360E5" w:rsidRPr="00546AC7">
        <w:t>«ОДОК Налог»</w:t>
      </w:r>
      <w:r w:rsidR="00A94891" w:rsidRPr="00546AC7">
        <w:t>;</w:t>
      </w:r>
    </w:p>
    <w:p w:rsidR="00A94891" w:rsidRDefault="00A94891" w:rsidP="00686717">
      <w:pPr>
        <w:pStyle w:val="aa"/>
        <w:numPr>
          <w:ilvl w:val="0"/>
          <w:numId w:val="6"/>
        </w:numPr>
      </w:pPr>
      <w:r>
        <w:lastRenderedPageBreak/>
        <w:t xml:space="preserve">ППО Закрытого сегмента (ЗС) АИС </w:t>
      </w:r>
      <w:r w:rsidR="00F360E5">
        <w:t>«ОДОК Налог»</w:t>
      </w:r>
      <w:r>
        <w:t xml:space="preserve"> в составе:</w:t>
      </w:r>
    </w:p>
    <w:p w:rsidR="00A94891" w:rsidRDefault="00A94891" w:rsidP="00686717">
      <w:pPr>
        <w:pStyle w:val="aa"/>
        <w:numPr>
          <w:ilvl w:val="1"/>
          <w:numId w:val="6"/>
        </w:numPr>
      </w:pPr>
      <w:r>
        <w:t>Модуля работы с требованиями на защиту ЗЛ;</w:t>
      </w:r>
    </w:p>
    <w:p w:rsidR="00A94891" w:rsidRDefault="00A94891" w:rsidP="00686717">
      <w:pPr>
        <w:pStyle w:val="aa"/>
        <w:numPr>
          <w:ilvl w:val="1"/>
          <w:numId w:val="6"/>
        </w:numPr>
      </w:pPr>
      <w:r>
        <w:t xml:space="preserve">Модуля протоколирования действий пользователей ЗС АИС </w:t>
      </w:r>
      <w:r w:rsidR="00F360E5">
        <w:t>«ОДОК Налог»</w:t>
      </w:r>
      <w:r>
        <w:t>;</w:t>
      </w:r>
    </w:p>
    <w:p w:rsidR="00A94891" w:rsidRDefault="00A94891" w:rsidP="00686717">
      <w:pPr>
        <w:pStyle w:val="aa"/>
        <w:numPr>
          <w:ilvl w:val="1"/>
          <w:numId w:val="6"/>
        </w:numPr>
      </w:pPr>
      <w:r>
        <w:t xml:space="preserve">Модуля администрирования ЗС АИС </w:t>
      </w:r>
      <w:r w:rsidR="00F360E5">
        <w:t>«ОДОК Налог»</w:t>
      </w:r>
      <w:r>
        <w:t>.</w:t>
      </w:r>
    </w:p>
    <w:p w:rsidR="00C26B5E" w:rsidRDefault="00C26B5E" w:rsidP="00C26B5E">
      <w:r>
        <w:t xml:space="preserve">ППО Сегмента взаимодействия (СВ) АИС </w:t>
      </w:r>
      <w:r w:rsidR="00F360E5">
        <w:t>«ОДОК Налог»</w:t>
      </w:r>
      <w:r>
        <w:t xml:space="preserve"> должно обеспечить решение следующих функциональных задач:</w:t>
      </w:r>
    </w:p>
    <w:p w:rsidR="00C26B5E" w:rsidRDefault="005379A3" w:rsidP="00686717">
      <w:pPr>
        <w:pStyle w:val="aa"/>
        <w:numPr>
          <w:ilvl w:val="0"/>
          <w:numId w:val="7"/>
        </w:numPr>
      </w:pPr>
      <w:r>
        <w:t xml:space="preserve">сбор и </w:t>
      </w:r>
      <w:r w:rsidR="00C26B5E">
        <w:t>актуализацию информации о структуре и реквизитном составе баз данных</w:t>
      </w:r>
      <w:r w:rsidR="007D0B3E">
        <w:t xml:space="preserve"> (БД)</w:t>
      </w:r>
      <w:r w:rsidR="00C26B5E">
        <w:t xml:space="preserve"> прикладных подсистем</w:t>
      </w:r>
      <w:r w:rsidR="007D0B3E">
        <w:t xml:space="preserve"> (ПП)</w:t>
      </w:r>
      <w:r w:rsidR="00C26B5E">
        <w:t xml:space="preserve"> АИС «Налог-3»;</w:t>
      </w:r>
    </w:p>
    <w:p w:rsidR="00C26B5E" w:rsidRDefault="00C26B5E" w:rsidP="00686717">
      <w:pPr>
        <w:pStyle w:val="aa"/>
        <w:numPr>
          <w:ilvl w:val="0"/>
          <w:numId w:val="7"/>
        </w:numPr>
      </w:pPr>
      <w:r>
        <w:t>создание и ведение индексного массива информации для поиска сведений о физических лицах</w:t>
      </w:r>
      <w:r w:rsidR="009905D8">
        <w:t xml:space="preserve"> (ФЛ)</w:t>
      </w:r>
      <w:r>
        <w:t>, хранящейся в базах данных прикладных подсистем</w:t>
      </w:r>
      <w:r w:rsidR="009905D8">
        <w:t xml:space="preserve"> (БД ПП)</w:t>
      </w:r>
      <w:r>
        <w:t xml:space="preserve"> АИС «Налог-3»;</w:t>
      </w:r>
    </w:p>
    <w:p w:rsidR="00C26B5E" w:rsidRDefault="00C26B5E" w:rsidP="00686717">
      <w:pPr>
        <w:pStyle w:val="aa"/>
        <w:numPr>
          <w:ilvl w:val="0"/>
          <w:numId w:val="7"/>
        </w:numPr>
      </w:pPr>
      <w:r>
        <w:t xml:space="preserve">поиск местонахождения в базах данных прикладных подсистем </w:t>
      </w:r>
      <w:r w:rsidR="009905D8">
        <w:t xml:space="preserve">(БД ПП) </w:t>
      </w:r>
      <w:r>
        <w:t xml:space="preserve">АИС «Налог-3» информации о </w:t>
      </w:r>
      <w:r w:rsidR="009905D8">
        <w:t>ЗЛ</w:t>
      </w:r>
      <w:r>
        <w:t xml:space="preserve"> с использованием индексного массива информации;</w:t>
      </w:r>
    </w:p>
    <w:p w:rsidR="00C26B5E" w:rsidRDefault="00C26B5E" w:rsidP="00686717">
      <w:pPr>
        <w:pStyle w:val="aa"/>
        <w:numPr>
          <w:ilvl w:val="0"/>
          <w:numId w:val="7"/>
        </w:numPr>
      </w:pPr>
      <w:r>
        <w:t xml:space="preserve">формирование задания на подмену в базах данных прикладных подсистем </w:t>
      </w:r>
      <w:r w:rsidR="009905D8">
        <w:t xml:space="preserve">(БД ПП) </w:t>
      </w:r>
      <w:r>
        <w:t xml:space="preserve">АИС «Налог-3» информации о </w:t>
      </w:r>
      <w:r w:rsidR="009905D8">
        <w:t>ЗЛ</w:t>
      </w:r>
      <w:r>
        <w:t>;</w:t>
      </w:r>
    </w:p>
    <w:p w:rsidR="00C26B5E" w:rsidRDefault="00C26B5E" w:rsidP="00686717">
      <w:pPr>
        <w:pStyle w:val="aa"/>
        <w:numPr>
          <w:ilvl w:val="0"/>
          <w:numId w:val="7"/>
        </w:numPr>
      </w:pPr>
      <w:r>
        <w:t>протоколирование действий пользователя;</w:t>
      </w:r>
    </w:p>
    <w:p w:rsidR="00A94891" w:rsidRPr="002569F3" w:rsidRDefault="00C26B5E" w:rsidP="00686717">
      <w:pPr>
        <w:pStyle w:val="aa"/>
        <w:numPr>
          <w:ilvl w:val="0"/>
          <w:numId w:val="7"/>
        </w:numPr>
      </w:pPr>
      <w:r w:rsidRPr="002569F3">
        <w:t>администрирование Сегмента взаимодействия.</w:t>
      </w:r>
    </w:p>
    <w:p w:rsidR="00663E1E" w:rsidRDefault="00084BF0" w:rsidP="00084BF0">
      <w:r>
        <w:t xml:space="preserve">ППО Закрытого сегмента (ЗС) АИС </w:t>
      </w:r>
      <w:r w:rsidR="00F360E5">
        <w:t>«ОДОК Налог»</w:t>
      </w:r>
      <w:r>
        <w:t xml:space="preserve"> должно обеспечить решение следующих функциональных задач:</w:t>
      </w:r>
    </w:p>
    <w:p w:rsidR="00084BF0" w:rsidRDefault="002A027F" w:rsidP="00686717">
      <w:pPr>
        <w:pStyle w:val="aa"/>
        <w:numPr>
          <w:ilvl w:val="0"/>
          <w:numId w:val="17"/>
        </w:numPr>
      </w:pPr>
      <w:r>
        <w:t>у</w:t>
      </w:r>
      <w:r w:rsidR="00F65AF5">
        <w:t>чет и хранение Требований на защиту персональных данных ЗЛ, включая:</w:t>
      </w:r>
    </w:p>
    <w:p w:rsidR="00F65AF5" w:rsidRDefault="00F65AF5" w:rsidP="00686717">
      <w:pPr>
        <w:pStyle w:val="aa"/>
        <w:numPr>
          <w:ilvl w:val="1"/>
          <w:numId w:val="17"/>
        </w:numPr>
      </w:pPr>
      <w:r>
        <w:t>регистрацию нового Требования;</w:t>
      </w:r>
    </w:p>
    <w:p w:rsidR="00F65AF5" w:rsidRDefault="00F65AF5" w:rsidP="00686717">
      <w:pPr>
        <w:pStyle w:val="aa"/>
        <w:numPr>
          <w:ilvl w:val="1"/>
          <w:numId w:val="17"/>
        </w:numPr>
      </w:pPr>
      <w:r>
        <w:t>просмотр и поиск учтенных Требований;</w:t>
      </w:r>
    </w:p>
    <w:p w:rsidR="00F65AF5" w:rsidRDefault="00F65AF5" w:rsidP="00686717">
      <w:pPr>
        <w:pStyle w:val="aa"/>
        <w:numPr>
          <w:ilvl w:val="1"/>
          <w:numId w:val="17"/>
        </w:numPr>
      </w:pPr>
      <w:r>
        <w:t xml:space="preserve">загрузку и привязку к Требованию </w:t>
      </w:r>
      <w:r w:rsidRPr="00F65AF5">
        <w:t xml:space="preserve">заданий на внесение изменений, сценариев внесения изменений в содержимое </w:t>
      </w:r>
      <w:r w:rsidRPr="00F65AF5">
        <w:lastRenderedPageBreak/>
        <w:t>значимых полей БД ПП АИС «Налог-3» и сценариев отката изменений</w:t>
      </w:r>
      <w:r>
        <w:t>;</w:t>
      </w:r>
    </w:p>
    <w:p w:rsidR="00A478BC" w:rsidRDefault="00A478BC" w:rsidP="00686717">
      <w:pPr>
        <w:pStyle w:val="aa"/>
        <w:numPr>
          <w:ilvl w:val="1"/>
          <w:numId w:val="17"/>
        </w:numPr>
      </w:pPr>
      <w:r>
        <w:t>дополнение данных Требования;</w:t>
      </w:r>
    </w:p>
    <w:p w:rsidR="002A027F" w:rsidRDefault="002A027F" w:rsidP="00686717">
      <w:pPr>
        <w:pStyle w:val="aa"/>
        <w:numPr>
          <w:ilvl w:val="1"/>
          <w:numId w:val="17"/>
        </w:numPr>
      </w:pPr>
      <w:r>
        <w:t xml:space="preserve">выгрузку </w:t>
      </w:r>
      <w:r w:rsidRPr="00F65AF5">
        <w:t>сценариев отката изменений</w:t>
      </w:r>
      <w:r>
        <w:t>;</w:t>
      </w:r>
    </w:p>
    <w:p w:rsidR="00F65AF5" w:rsidRDefault="00F65AF5" w:rsidP="00686717">
      <w:pPr>
        <w:pStyle w:val="aa"/>
        <w:numPr>
          <w:ilvl w:val="1"/>
          <w:numId w:val="17"/>
        </w:numPr>
      </w:pPr>
      <w:r>
        <w:t>изменение Требования;</w:t>
      </w:r>
    </w:p>
    <w:p w:rsidR="00F65AF5" w:rsidRDefault="00F65AF5" w:rsidP="00686717">
      <w:pPr>
        <w:pStyle w:val="aa"/>
        <w:numPr>
          <w:ilvl w:val="1"/>
          <w:numId w:val="17"/>
        </w:numPr>
      </w:pPr>
      <w:r>
        <w:t>завершение Требования;</w:t>
      </w:r>
    </w:p>
    <w:p w:rsidR="00F65AF5" w:rsidRDefault="00F65AF5" w:rsidP="00686717">
      <w:pPr>
        <w:pStyle w:val="aa"/>
        <w:numPr>
          <w:ilvl w:val="1"/>
          <w:numId w:val="17"/>
        </w:numPr>
      </w:pPr>
      <w:r>
        <w:t>аннулирование ошибочно введенного Требования</w:t>
      </w:r>
      <w:r w:rsidR="002A027F">
        <w:t>;</w:t>
      </w:r>
    </w:p>
    <w:p w:rsidR="002A027F" w:rsidRDefault="002A027F" w:rsidP="00686717">
      <w:pPr>
        <w:pStyle w:val="aa"/>
        <w:numPr>
          <w:ilvl w:val="0"/>
          <w:numId w:val="17"/>
        </w:numPr>
      </w:pPr>
      <w:r>
        <w:t xml:space="preserve">администрирование ЗС АИС </w:t>
      </w:r>
      <w:r w:rsidR="00F360E5">
        <w:t>«ОДОК Налог»</w:t>
      </w:r>
      <w:r>
        <w:t>;</w:t>
      </w:r>
    </w:p>
    <w:p w:rsidR="002A027F" w:rsidRDefault="002A027F" w:rsidP="00686717">
      <w:pPr>
        <w:pStyle w:val="aa"/>
        <w:numPr>
          <w:ilvl w:val="0"/>
          <w:numId w:val="17"/>
        </w:numPr>
      </w:pPr>
      <w:r>
        <w:t xml:space="preserve">протоколирование действий пользователей ЗС АИС </w:t>
      </w:r>
      <w:r w:rsidR="00F360E5">
        <w:t>«ОДОК Налог»</w:t>
      </w:r>
      <w:r>
        <w:t>.</w:t>
      </w:r>
    </w:p>
    <w:p w:rsidR="00EE5D50" w:rsidRDefault="00EE5D50" w:rsidP="00481FC3">
      <w:pPr>
        <w:pStyle w:val="40"/>
      </w:pPr>
      <w:bookmarkStart w:id="21" w:name="_Toc531352892"/>
      <w:r>
        <w:t>Требования к способам и средствам связи для информационного обмена между компонентами системы</w:t>
      </w:r>
      <w:bookmarkEnd w:id="21"/>
    </w:p>
    <w:p w:rsidR="002A57AB" w:rsidRPr="006E625D" w:rsidRDefault="002A57AB" w:rsidP="005B5D47">
      <w:r w:rsidRPr="006E625D">
        <w:t xml:space="preserve">Обмен данными между Сегментом взаимодействия (СВ) АИС </w:t>
      </w:r>
      <w:r w:rsidR="00F360E5" w:rsidRPr="006E625D">
        <w:t>«ОДОК Налог»</w:t>
      </w:r>
      <w:r w:rsidRPr="006E625D">
        <w:t xml:space="preserve"> и Закрытым сегментом (ЗС) осуществляется путем обмена файлами обменного формата, содержащими задания на внесение изменений, сценарии внесения изменений и сценарии отката изменений, записываемыми на внешние носители информации.</w:t>
      </w:r>
    </w:p>
    <w:p w:rsidR="005B5D47" w:rsidRPr="005B5D47" w:rsidRDefault="002A57AB" w:rsidP="005B5D47">
      <w:r w:rsidRPr="006E625D">
        <w:t>Формат обмена данными должен быть разработан в ходе выполнения настоящего Технического задания.</w:t>
      </w:r>
      <w:r>
        <w:t xml:space="preserve"> </w:t>
      </w:r>
    </w:p>
    <w:p w:rsidR="00EE5D50" w:rsidRDefault="00EE5D50" w:rsidP="00481FC3">
      <w:pPr>
        <w:pStyle w:val="40"/>
      </w:pPr>
      <w:bookmarkStart w:id="22" w:name="_Toc531352893"/>
      <w:r>
        <w:t>Требования к характеристикам взаимосвязей создаваемой системы со смежными системами</w:t>
      </w:r>
      <w:bookmarkEnd w:id="22"/>
    </w:p>
    <w:p w:rsidR="009A5678" w:rsidRPr="00B672C3" w:rsidRDefault="009A5678" w:rsidP="009A5678">
      <w:r w:rsidRPr="00B672C3">
        <w:t xml:space="preserve">Сегмент взаимодействия (СВ) АИС </w:t>
      </w:r>
      <w:r w:rsidR="00F360E5" w:rsidRPr="00B672C3">
        <w:t>«ОДОК Налог»</w:t>
      </w:r>
      <w:r w:rsidRPr="00B672C3">
        <w:t xml:space="preserve"> осуществляет взаимодействие с базами данных прикладных подсистем АИС «Налог-3».</w:t>
      </w:r>
    </w:p>
    <w:p w:rsidR="009A5678" w:rsidRPr="00B672C3" w:rsidRDefault="009A5678" w:rsidP="009A5678">
      <w:r w:rsidRPr="00B672C3">
        <w:t>Должны осуществляться следующие варианты взаимодействия:</w:t>
      </w:r>
    </w:p>
    <w:p w:rsidR="009A5678" w:rsidRPr="00B672C3" w:rsidRDefault="00F4359B" w:rsidP="00686717">
      <w:pPr>
        <w:pStyle w:val="aa"/>
        <w:numPr>
          <w:ilvl w:val="0"/>
          <w:numId w:val="21"/>
        </w:numPr>
      </w:pPr>
      <w:r w:rsidRPr="00B672C3">
        <w:t>ч</w:t>
      </w:r>
      <w:r w:rsidR="009A5678" w:rsidRPr="00B672C3">
        <w:t xml:space="preserve">тение ППО СВ АИС </w:t>
      </w:r>
      <w:r w:rsidR="00F360E5" w:rsidRPr="00B672C3">
        <w:t>«ОДОК Налог»</w:t>
      </w:r>
      <w:r w:rsidR="009A5678" w:rsidRPr="00B672C3">
        <w:t xml:space="preserve"> метаданных БД ПП АИС «Налог-3» с целью отслеживания необходимости обновления</w:t>
      </w:r>
      <w:r w:rsidR="00B672C3" w:rsidRPr="00B672C3">
        <w:t xml:space="preserve"> состава полей</w:t>
      </w:r>
      <w:r w:rsidR="009A5678" w:rsidRPr="00B672C3">
        <w:t xml:space="preserve"> индексного массива информации для поиска сведений о физических лицах (ФЛ), хранящейся в базах данных прикладных подсистем (БД ПП) АИС «Налог-3» в связи с </w:t>
      </w:r>
      <w:r w:rsidR="009A5678" w:rsidRPr="00B672C3">
        <w:lastRenderedPageBreak/>
        <w:t>изменением структуры и/или реквизитного состава БД ПП АИС «Налог-3»;</w:t>
      </w:r>
    </w:p>
    <w:p w:rsidR="009A5678" w:rsidRPr="00B672C3" w:rsidRDefault="00F4359B" w:rsidP="00686717">
      <w:pPr>
        <w:pStyle w:val="aa"/>
        <w:numPr>
          <w:ilvl w:val="0"/>
          <w:numId w:val="21"/>
        </w:numPr>
      </w:pPr>
      <w:r w:rsidRPr="00B672C3">
        <w:t>ч</w:t>
      </w:r>
      <w:r w:rsidR="009A5678" w:rsidRPr="00B672C3">
        <w:t xml:space="preserve">тение ППО СВ АИС </w:t>
      </w:r>
      <w:r w:rsidR="00F360E5" w:rsidRPr="00B672C3">
        <w:t>«ОДОК Налог»</w:t>
      </w:r>
      <w:r w:rsidR="009A5678" w:rsidRPr="00B672C3">
        <w:t xml:space="preserve"> транзакционных логов БД ПП АИС «Налог-3» с целью отслеживания необходимости обновления индексного массива информации для поиска сведений о физических лицах (ФЛ), хранящейся в базах данных прикладных подсистем (БД ПП) АИС «Налог-3» в связи с изменениями содержимого БД ПП АИС «Налог-3» в ходе их штатной эксплуатации;</w:t>
      </w:r>
    </w:p>
    <w:p w:rsidR="009A5678" w:rsidRPr="00B672C3" w:rsidRDefault="00F4359B" w:rsidP="00686717">
      <w:pPr>
        <w:pStyle w:val="aa"/>
        <w:numPr>
          <w:ilvl w:val="0"/>
          <w:numId w:val="21"/>
        </w:numPr>
      </w:pPr>
      <w:r w:rsidRPr="00B672C3">
        <w:t>в</w:t>
      </w:r>
      <w:r w:rsidR="009A5678" w:rsidRPr="00B672C3">
        <w:t xml:space="preserve">ыполнение ППО СВ АИС </w:t>
      </w:r>
      <w:r w:rsidR="00F360E5" w:rsidRPr="00B672C3">
        <w:t>«ОДОК Налог»</w:t>
      </w:r>
      <w:r w:rsidR="009A5678" w:rsidRPr="00B672C3">
        <w:t xml:space="preserve"> сценариев </w:t>
      </w:r>
      <w:r w:rsidRPr="00B672C3">
        <w:t>внесения/отката изменений</w:t>
      </w:r>
      <w:r w:rsidR="009A5678" w:rsidRPr="00B672C3">
        <w:t xml:space="preserve"> </w:t>
      </w:r>
      <w:r w:rsidRPr="00B672C3">
        <w:t>данных ЗЛ в БД ПП АИС «Налог-3».</w:t>
      </w:r>
    </w:p>
    <w:p w:rsidR="009A5678" w:rsidRDefault="0048317D" w:rsidP="0048317D">
      <w:r w:rsidRPr="00B672C3">
        <w:t xml:space="preserve">Закрытый сегмент (ЗС) АИС </w:t>
      </w:r>
      <w:r w:rsidR="00F360E5" w:rsidRPr="00B672C3">
        <w:t>«ОДОК Налог»</w:t>
      </w:r>
      <w:r w:rsidRPr="00B672C3">
        <w:t xml:space="preserve"> представляет собой замкнутую систему и ни с какими </w:t>
      </w:r>
      <w:r w:rsidR="00087F82" w:rsidRPr="00B672C3">
        <w:t>внешними</w:t>
      </w:r>
      <w:r w:rsidRPr="00B672C3">
        <w:t xml:space="preserve"> системами, за исключением СВ АИС </w:t>
      </w:r>
      <w:r w:rsidR="00F360E5" w:rsidRPr="00B672C3">
        <w:t>«ОДОК Налог»</w:t>
      </w:r>
      <w:r w:rsidRPr="00B672C3">
        <w:t xml:space="preserve"> (см. п. 4.1.1.2. настоящего Технического задания)</w:t>
      </w:r>
      <w:r w:rsidR="00087F82" w:rsidRPr="00B672C3">
        <w:t>,</w:t>
      </w:r>
      <w:r w:rsidRPr="00B672C3">
        <w:t xml:space="preserve"> не взаимодействует.</w:t>
      </w:r>
      <w:r>
        <w:t xml:space="preserve"> </w:t>
      </w:r>
    </w:p>
    <w:p w:rsidR="00914D15" w:rsidRDefault="00914D15" w:rsidP="00481FC3">
      <w:pPr>
        <w:pStyle w:val="40"/>
      </w:pPr>
      <w:bookmarkStart w:id="23" w:name="_Toc531352894"/>
      <w:r>
        <w:t>Требования к режимам функционирования системы</w:t>
      </w:r>
      <w:bookmarkEnd w:id="23"/>
    </w:p>
    <w:p w:rsidR="00B14749" w:rsidRPr="00DF5F51" w:rsidRDefault="00B14749" w:rsidP="00B14749">
      <w:r>
        <w:t xml:space="preserve">Специальные требования по режимам функционирования ППО АИС </w:t>
      </w:r>
      <w:r w:rsidR="00F360E5">
        <w:t>«ОДОК Налог»</w:t>
      </w:r>
      <w:r>
        <w:t xml:space="preserve"> не предъявляются.</w:t>
      </w:r>
    </w:p>
    <w:p w:rsidR="00B30133" w:rsidRDefault="00B30133" w:rsidP="00481FC3">
      <w:pPr>
        <w:pStyle w:val="40"/>
      </w:pPr>
      <w:bookmarkStart w:id="24" w:name="_Toc531352895"/>
      <w:r>
        <w:t>Требования по диагностированию системы</w:t>
      </w:r>
      <w:bookmarkEnd w:id="24"/>
    </w:p>
    <w:p w:rsidR="00B14749" w:rsidRPr="00DF5F51" w:rsidRDefault="00B14749" w:rsidP="00B14749">
      <w:r>
        <w:t xml:space="preserve">Специальные требования по диагностированию ППО АИС </w:t>
      </w:r>
      <w:r w:rsidR="00F360E5">
        <w:t>«ОДОК Налог»</w:t>
      </w:r>
      <w:r>
        <w:t xml:space="preserve"> не предъявляются.</w:t>
      </w:r>
    </w:p>
    <w:p w:rsidR="00B30133" w:rsidRDefault="00B30133" w:rsidP="00481FC3">
      <w:pPr>
        <w:pStyle w:val="40"/>
      </w:pPr>
      <w:bookmarkStart w:id="25" w:name="_Toc531352896"/>
      <w:r>
        <w:t>Перспективы развития, модернизации системы</w:t>
      </w:r>
      <w:bookmarkEnd w:id="25"/>
    </w:p>
    <w:p w:rsidR="00B14749" w:rsidRPr="00B14749" w:rsidRDefault="00B5738D" w:rsidP="00B14749">
      <w:r w:rsidRPr="00B672C3">
        <w:t xml:space="preserve">ППО АИС </w:t>
      </w:r>
      <w:r w:rsidR="00F360E5" w:rsidRPr="00B672C3">
        <w:t>«ОДОК Налог»</w:t>
      </w:r>
      <w:r w:rsidRPr="00B672C3">
        <w:t xml:space="preserve"> должно предусматривать возможность его развития и модернизации. Конкретные требования по развитию и модернизации ППО АИС </w:t>
      </w:r>
      <w:r w:rsidR="00F360E5" w:rsidRPr="00B672C3">
        <w:t>«ОДОК Налог»</w:t>
      </w:r>
      <w:r w:rsidRPr="00B672C3">
        <w:t xml:space="preserve"> будут определяться отдельными договорами.</w:t>
      </w:r>
    </w:p>
    <w:p w:rsidR="00914D15" w:rsidRDefault="00914D15" w:rsidP="00481FC3">
      <w:pPr>
        <w:pStyle w:val="30"/>
      </w:pPr>
      <w:bookmarkStart w:id="26" w:name="_Toc531352897"/>
      <w:r>
        <w:lastRenderedPageBreak/>
        <w:t>Требования к численности и квалификации персонала</w:t>
      </w:r>
      <w:bookmarkEnd w:id="26"/>
    </w:p>
    <w:p w:rsidR="00B5738D" w:rsidRPr="00B672C3" w:rsidRDefault="00B5738D" w:rsidP="00B5738D">
      <w:r w:rsidRPr="00B672C3">
        <w:t xml:space="preserve">ППО АИС </w:t>
      </w:r>
      <w:r w:rsidR="00F360E5" w:rsidRPr="00B672C3">
        <w:t>«ОДОК Налог»</w:t>
      </w:r>
      <w:r w:rsidRPr="00B672C3">
        <w:t xml:space="preserve"> должно обеспечивать возможность эксплуатации персоналом, имеющим </w:t>
      </w:r>
      <w:r w:rsidR="00D93E08" w:rsidRPr="00B672C3">
        <w:t>навыки квалифицированного пользователя персонального компьютера</w:t>
      </w:r>
      <w:r w:rsidRPr="00B672C3">
        <w:t>.</w:t>
      </w:r>
    </w:p>
    <w:p w:rsidR="00E07D3D" w:rsidRPr="00B672C3" w:rsidRDefault="00E07D3D" w:rsidP="00B5738D">
      <w:r w:rsidRPr="00B672C3">
        <w:t xml:space="preserve">ППО АИС </w:t>
      </w:r>
      <w:r w:rsidR="00F360E5" w:rsidRPr="00B672C3">
        <w:t>«ОДОК Налог»</w:t>
      </w:r>
      <w:r w:rsidRPr="00B672C3">
        <w:t xml:space="preserve"> должно обеспечивать возможность использования несколькими пользователями одновременно.</w:t>
      </w:r>
    </w:p>
    <w:p w:rsidR="00D93E08" w:rsidRPr="00DF5F51" w:rsidRDefault="00D93E08" w:rsidP="00D93E08">
      <w:r w:rsidRPr="00B672C3">
        <w:t xml:space="preserve">Численность эксплуатирующего </w:t>
      </w:r>
      <w:r w:rsidR="002C31DF" w:rsidRPr="00B672C3">
        <w:t xml:space="preserve">персонала </w:t>
      </w:r>
      <w:r w:rsidRPr="00B672C3">
        <w:t xml:space="preserve">ППО АИС </w:t>
      </w:r>
      <w:r w:rsidR="00F360E5" w:rsidRPr="00B672C3">
        <w:t>«ОДОК Налог»</w:t>
      </w:r>
      <w:r w:rsidR="00E07D3D" w:rsidRPr="00B672C3">
        <w:t xml:space="preserve"> должна определяться рабочей нагрузкой.</w:t>
      </w:r>
    </w:p>
    <w:p w:rsidR="00914D15" w:rsidRDefault="00403FBD" w:rsidP="00481FC3">
      <w:pPr>
        <w:pStyle w:val="30"/>
      </w:pPr>
      <w:bookmarkStart w:id="27" w:name="_Toc531352898"/>
      <w:r>
        <w:t>Показатели назначения</w:t>
      </w:r>
      <w:bookmarkEnd w:id="27"/>
    </w:p>
    <w:p w:rsidR="00D93E08" w:rsidRPr="00B672C3" w:rsidRDefault="009F68B8" w:rsidP="009F68B8">
      <w:r w:rsidRPr="00B672C3">
        <w:t xml:space="preserve">ППО </w:t>
      </w:r>
      <w:r w:rsidR="00882348" w:rsidRPr="00B672C3">
        <w:t xml:space="preserve">СВ </w:t>
      </w:r>
      <w:r w:rsidRPr="00B672C3">
        <w:t xml:space="preserve">АИС </w:t>
      </w:r>
      <w:r w:rsidR="00F360E5" w:rsidRPr="00B672C3">
        <w:t>«ОДОК Налог»</w:t>
      </w:r>
      <w:r w:rsidRPr="00B672C3">
        <w:t xml:space="preserve"> должно обеспечивать </w:t>
      </w:r>
      <w:r w:rsidR="00882348" w:rsidRPr="00B672C3">
        <w:t xml:space="preserve">возможность </w:t>
      </w:r>
      <w:r w:rsidR="00F8510F" w:rsidRPr="00B672C3">
        <w:t>создани</w:t>
      </w:r>
      <w:r w:rsidR="00882348" w:rsidRPr="00B672C3">
        <w:t>я</w:t>
      </w:r>
      <w:r w:rsidR="00F8510F" w:rsidRPr="00B672C3">
        <w:t xml:space="preserve"> и ведени</w:t>
      </w:r>
      <w:r w:rsidR="00882348" w:rsidRPr="00B672C3">
        <w:t>я</w:t>
      </w:r>
      <w:r w:rsidR="00F8510F" w:rsidRPr="00B672C3">
        <w:t xml:space="preserve"> индексного массива информации для поиска сведений о физических лицах (ФЛ), хранящейся в базах данных прикладных подсистем (БД ПП) АИС «Налог-3» с учетом </w:t>
      </w:r>
      <w:r w:rsidR="00882348" w:rsidRPr="00B672C3">
        <w:t xml:space="preserve">объема </w:t>
      </w:r>
      <w:r w:rsidR="00C203B7" w:rsidRPr="00B672C3">
        <w:t>накапливаемых в БД ПП АИС «Налог-3» данных о ФЛ</w:t>
      </w:r>
      <w:r w:rsidR="00882348" w:rsidRPr="00B672C3">
        <w:t>.</w:t>
      </w:r>
    </w:p>
    <w:p w:rsidR="00882348" w:rsidRPr="00B672C3" w:rsidRDefault="00882348" w:rsidP="00882348">
      <w:r w:rsidRPr="00B672C3">
        <w:t xml:space="preserve">ППО СВ АИС </w:t>
      </w:r>
      <w:r w:rsidR="00F360E5" w:rsidRPr="00B672C3">
        <w:t>«ОДОК Налог»</w:t>
      </w:r>
      <w:r w:rsidRPr="00B672C3">
        <w:t xml:space="preserve"> должно обеспечивать поиск персональных данных ЗЛ по индексному массиву информации для поиска сведений о ФЛ, хранящейся в </w:t>
      </w:r>
      <w:r w:rsidR="00C203B7" w:rsidRPr="00B672C3">
        <w:t>БД ПП АИС «Налог-3» с временными характеристиками достаточными для выполнения функциональных задач</w:t>
      </w:r>
      <w:r w:rsidR="00334E0F" w:rsidRPr="00B672C3">
        <w:t>.</w:t>
      </w:r>
    </w:p>
    <w:p w:rsidR="00B672C3" w:rsidRPr="00B672C3" w:rsidRDefault="00B672C3" w:rsidP="00882348">
      <w:r w:rsidRPr="00B672C3">
        <w:t>Временные характеристики выполнения функциональных задач определяются в ходе выполнения настоящего Технического задания и описываются в пояснительной записке к техническому проекту на ППО СВ АИС «ОДОК Налог».</w:t>
      </w:r>
    </w:p>
    <w:p w:rsidR="00334E0F" w:rsidRPr="00D93E08" w:rsidRDefault="00334E0F" w:rsidP="00882348">
      <w:r w:rsidRPr="00B672C3">
        <w:t xml:space="preserve">ППО АИС </w:t>
      </w:r>
      <w:r w:rsidR="00F360E5" w:rsidRPr="00B672C3">
        <w:t>«ОДОК Налог»</w:t>
      </w:r>
      <w:r w:rsidRPr="00B672C3">
        <w:t xml:space="preserve"> должно обеспечивать возможность масштабирования по производительности и объему обрабатываемой информации без модификации ППО, путем модернизации используемого комплекса технических средств</w:t>
      </w:r>
      <w:r w:rsidR="00B672C3" w:rsidRPr="00B672C3">
        <w:t xml:space="preserve"> и внесением изменений в настройки и конфигурацию ППО АИС «ОДОК Налог» в соответствии с ЭД</w:t>
      </w:r>
      <w:r w:rsidRPr="00B672C3">
        <w:t>.</w:t>
      </w:r>
      <w:r>
        <w:t xml:space="preserve">  </w:t>
      </w:r>
    </w:p>
    <w:p w:rsidR="00403FBD" w:rsidRDefault="00403FBD" w:rsidP="00481FC3">
      <w:pPr>
        <w:pStyle w:val="30"/>
      </w:pPr>
      <w:bookmarkStart w:id="28" w:name="_Toc531352899"/>
      <w:r>
        <w:lastRenderedPageBreak/>
        <w:t>Требования к надежности</w:t>
      </w:r>
      <w:bookmarkEnd w:id="28"/>
    </w:p>
    <w:p w:rsidR="00C118E1" w:rsidRDefault="00C118E1" w:rsidP="00C118E1">
      <w:r w:rsidRPr="00B672C3">
        <w:t xml:space="preserve">ППО АИС «ОДОК Налог» должно обеспечивать </w:t>
      </w:r>
      <w:r w:rsidR="00EC5D7D" w:rsidRPr="00B672C3">
        <w:t>сохранность обрабатываемых данных и возможность восстановления при возникновении нештатных ситуаций.</w:t>
      </w:r>
    </w:p>
    <w:p w:rsidR="00B672C3" w:rsidRDefault="00B672C3" w:rsidP="00C118E1">
      <w:r w:rsidRPr="004F1D83">
        <w:rPr>
          <w:highlight w:val="yellow"/>
        </w:rPr>
        <w:t xml:space="preserve">Регламент восстановления </w:t>
      </w:r>
      <w:r w:rsidR="0092462F" w:rsidRPr="004F1D83">
        <w:rPr>
          <w:highlight w:val="yellow"/>
        </w:rPr>
        <w:t xml:space="preserve">при возникновении нештатных ситуаций </w:t>
      </w:r>
      <w:r w:rsidRPr="004F1D83">
        <w:rPr>
          <w:highlight w:val="yellow"/>
        </w:rPr>
        <w:t>должен быть описан в ЭД.</w:t>
      </w:r>
    </w:p>
    <w:p w:rsidR="00403FBD" w:rsidRDefault="00403FBD" w:rsidP="00481FC3">
      <w:pPr>
        <w:pStyle w:val="30"/>
      </w:pPr>
      <w:bookmarkStart w:id="29" w:name="_Toc531352900"/>
      <w:r>
        <w:t>Требования к безопасности</w:t>
      </w:r>
      <w:bookmarkEnd w:id="29"/>
    </w:p>
    <w:p w:rsidR="00EC5D7D" w:rsidRPr="00EC5D7D" w:rsidRDefault="00EC5D7D" w:rsidP="00EC5D7D">
      <w:r>
        <w:t>Специальных требований по безопасности функционирования к ППО АИС «ОДОК Налог» не предъявляется.</w:t>
      </w:r>
    </w:p>
    <w:p w:rsidR="00403FBD" w:rsidRDefault="00403FBD" w:rsidP="00481FC3">
      <w:pPr>
        <w:pStyle w:val="30"/>
      </w:pPr>
      <w:bookmarkStart w:id="30" w:name="_Toc531352901"/>
      <w:r>
        <w:t>Требования к эргономике и технической эстетике</w:t>
      </w:r>
      <w:bookmarkEnd w:id="30"/>
    </w:p>
    <w:p w:rsidR="00A85F2B" w:rsidRPr="0092462F" w:rsidRDefault="00A85F2B" w:rsidP="00A85F2B">
      <w:r w:rsidRPr="0092462F">
        <w:t xml:space="preserve">Взаимодействие пользователей с </w:t>
      </w:r>
      <w:r w:rsidR="0029276A" w:rsidRPr="0092462F">
        <w:t xml:space="preserve">ППО АИС «ОДОК Налог» </w:t>
      </w:r>
      <w:r w:rsidRPr="0092462F">
        <w:t>должно осуществляться посредством визуального графического интерфейса.</w:t>
      </w:r>
    </w:p>
    <w:p w:rsidR="0089633A" w:rsidRPr="0092462F" w:rsidRDefault="0089633A" w:rsidP="0089633A">
      <w:r w:rsidRPr="0092462F">
        <w:t xml:space="preserve">Взаимодействие администраторов с ППО АИС «ОДОК Налог» должно осуществляться посредством визуального графического интерфейса или </w:t>
      </w:r>
      <w:r w:rsidR="00ED2AE0">
        <w:t>с использованием стандартных средств операционной системы для</w:t>
      </w:r>
      <w:r w:rsidRPr="0092462F">
        <w:t xml:space="preserve"> редактирования конфигурационных файлов</w:t>
      </w:r>
      <w:r w:rsidR="00ED2AE0">
        <w:t xml:space="preserve"> и выполнения служебных команд</w:t>
      </w:r>
      <w:r w:rsidRPr="0092462F">
        <w:t>.</w:t>
      </w:r>
    </w:p>
    <w:p w:rsidR="00A85F2B" w:rsidRPr="0092462F" w:rsidRDefault="00A85F2B" w:rsidP="00A85F2B">
      <w:r w:rsidRPr="0092462F">
        <w:t xml:space="preserve">Интерфейс должен быть понятным и удобным, не должен быть перегружен графическими элементами и должен обеспечивать </w:t>
      </w:r>
      <w:r w:rsidR="00ED2AE0">
        <w:t xml:space="preserve">полноценное </w:t>
      </w:r>
      <w:r w:rsidRPr="0092462F">
        <w:t>отображение экранных форм.</w:t>
      </w:r>
    </w:p>
    <w:p w:rsidR="00A85F2B" w:rsidRPr="0092462F" w:rsidRDefault="00A85F2B" w:rsidP="00A85F2B">
      <w:r w:rsidRPr="0092462F">
        <w:t>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</w:t>
      </w:r>
    </w:p>
    <w:p w:rsidR="00A85F2B" w:rsidRPr="0092462F" w:rsidRDefault="00A85F2B" w:rsidP="00A85F2B">
      <w:r w:rsidRPr="0092462F">
        <w:t>Ввод-вывод данных Системы, прием управляющих команд и отображение результатов их исполнение должны выполняться в интерактивном режиме.</w:t>
      </w:r>
    </w:p>
    <w:p w:rsidR="00A85F2B" w:rsidRPr="0092462F" w:rsidRDefault="00A85F2B" w:rsidP="00A85F2B">
      <w:r w:rsidRPr="0092462F">
        <w:t xml:space="preserve">Интерфейс должен быть рассчитан на преимущественное использование манипулятора типа «мышь», то есть управление подсистемой </w:t>
      </w:r>
      <w:r w:rsidRPr="0092462F">
        <w:lastRenderedPageBreak/>
        <w:t>должно осуществляться с помощью набора экранных меню, кнопок, значков и других подобных элементов.</w:t>
      </w:r>
    </w:p>
    <w:p w:rsidR="00A85F2B" w:rsidRPr="0092462F" w:rsidRDefault="00A85F2B" w:rsidP="00A85F2B">
      <w:r w:rsidRPr="0092462F">
        <w:t>Клавиатурный режим ввода должен использоваться главным образом при заполнении и/или редактировании текстовых и числовых полей экранных форм.</w:t>
      </w:r>
    </w:p>
    <w:p w:rsidR="00A85F2B" w:rsidRPr="0092462F" w:rsidRDefault="00A85F2B" w:rsidP="00A85F2B">
      <w:r w:rsidRPr="0092462F">
        <w:t>Все надписи экранных форм, а также сообщения, выдаваемые пользователю (кроме системных сообщений) должны быть на русском языке, если данная возможность предусмотрена производителем ПО.</w:t>
      </w:r>
    </w:p>
    <w:p w:rsidR="00A85F2B" w:rsidRPr="007F389C" w:rsidRDefault="0029276A" w:rsidP="00A85F2B">
      <w:r w:rsidRPr="0092462F">
        <w:t xml:space="preserve">ППО АИС «ОДОК Налог» </w:t>
      </w:r>
      <w:r w:rsidR="00A85F2B" w:rsidRPr="0092462F">
        <w:t>должно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система должна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 вводу данных.</w:t>
      </w:r>
    </w:p>
    <w:p w:rsidR="004207EB" w:rsidRDefault="004207EB" w:rsidP="00481FC3">
      <w:pPr>
        <w:pStyle w:val="30"/>
      </w:pPr>
      <w:bookmarkStart w:id="31" w:name="_Toc531352902"/>
      <w:r>
        <w:t>Требования к транспортабельности для подвижных АС</w:t>
      </w:r>
      <w:bookmarkEnd w:id="31"/>
    </w:p>
    <w:p w:rsidR="0049380D" w:rsidRPr="0049380D" w:rsidRDefault="0049380D" w:rsidP="0049380D">
      <w:r>
        <w:t>Требования к транспортабельности ППО АИС «ОДОК Налог» не предъявляются.</w:t>
      </w:r>
    </w:p>
    <w:p w:rsidR="004207EB" w:rsidRDefault="004207EB" w:rsidP="00481FC3">
      <w:pPr>
        <w:pStyle w:val="30"/>
      </w:pPr>
      <w:bookmarkStart w:id="32" w:name="_Toc531352903"/>
      <w:r>
        <w:t>Требования к эксплуатации, техническому обслуживанию, ремонту и хранению компонентов системы</w:t>
      </w:r>
      <w:bookmarkEnd w:id="32"/>
    </w:p>
    <w:p w:rsidR="00945FC5" w:rsidRPr="00945FC5" w:rsidRDefault="00945FC5" w:rsidP="00945FC5">
      <w:r>
        <w:t>Специальных требований к эксплуатации, техническому обслуживанию, ремонту и хранению компонентов ППО АИС «ОДОК Налог» не предъявляется.</w:t>
      </w:r>
    </w:p>
    <w:p w:rsidR="004207EB" w:rsidRDefault="004207EB" w:rsidP="00481FC3">
      <w:pPr>
        <w:pStyle w:val="30"/>
      </w:pPr>
      <w:bookmarkStart w:id="33" w:name="_Toc531352904"/>
      <w:r>
        <w:t>Требования к защите информации от несанкционированного доступа</w:t>
      </w:r>
      <w:bookmarkEnd w:id="33"/>
    </w:p>
    <w:p w:rsidR="00E94824" w:rsidRPr="0092462F" w:rsidRDefault="00F84DA2" w:rsidP="00F84DA2">
      <w:r w:rsidRPr="0092462F">
        <w:t>В ППО АИС «ОДОК Налог» должны быть предусмотрены средства идентификации и аутентификации пользователей.</w:t>
      </w:r>
    </w:p>
    <w:p w:rsidR="00F84DA2" w:rsidRPr="0092462F" w:rsidRDefault="00F84DA2" w:rsidP="00F84DA2">
      <w:r w:rsidRPr="0092462F">
        <w:t xml:space="preserve">В ППО АИС «ОДОК Налог» должны быть предусмотрены средства </w:t>
      </w:r>
      <w:r w:rsidR="0092462F" w:rsidRPr="0092462F">
        <w:t>персонализации доступа в соответствии с ролями пользователей.</w:t>
      </w:r>
    </w:p>
    <w:p w:rsidR="00F84DA2" w:rsidRPr="0092462F" w:rsidRDefault="00F84DA2" w:rsidP="00F84DA2">
      <w:r w:rsidRPr="0092462F">
        <w:lastRenderedPageBreak/>
        <w:t xml:space="preserve">В ППО АИС «ОДОК Налог» должны быть предусмотрены средства предотвращения несанкционированного доступа </w:t>
      </w:r>
      <w:r w:rsidR="0092462F" w:rsidRPr="0092462F">
        <w:t>к функциональным возможностям в соответствии с ролями пользователей.</w:t>
      </w:r>
    </w:p>
    <w:p w:rsidR="00F84DA2" w:rsidRPr="0092462F" w:rsidRDefault="00F84DA2" w:rsidP="00F84DA2">
      <w:r w:rsidRPr="0092462F">
        <w:t>В ППО АИС «ОДОК Налог» должны быть предусмотрены средства контроля и протоколирования действий пользователей.</w:t>
      </w:r>
    </w:p>
    <w:p w:rsidR="004207EB" w:rsidRDefault="004207EB" w:rsidP="00481FC3">
      <w:pPr>
        <w:pStyle w:val="30"/>
      </w:pPr>
      <w:bookmarkStart w:id="34" w:name="_Toc531352905"/>
      <w:r>
        <w:t>Требования по сохранности информации</w:t>
      </w:r>
      <w:bookmarkEnd w:id="34"/>
    </w:p>
    <w:p w:rsidR="004E7C84" w:rsidRPr="0092462F" w:rsidRDefault="00AB1456" w:rsidP="00AB1456">
      <w:r w:rsidRPr="0092462F">
        <w:t>Специальных требований по обеспечению сохранности хранимой и обрабатываемой информации к ППО АИС «ОДОК Налог» не предъявляются. Должна быть обеспечена возможность резервного копирования и восстановления хранимой в СВ и ЗС АИС «ОДОК Налог» информации с использованием базовых программных средств, использованных при реализации ППО СВ и ЗС АИС «ОДОК Налог» соответственно.</w:t>
      </w:r>
    </w:p>
    <w:p w:rsidR="004207EB" w:rsidRPr="0092462F" w:rsidRDefault="004207EB" w:rsidP="00481FC3">
      <w:pPr>
        <w:pStyle w:val="30"/>
      </w:pPr>
      <w:bookmarkStart w:id="35" w:name="_Toc531352906"/>
      <w:r w:rsidRPr="0092462F">
        <w:t>Требования к защите от влияния внешних воздействий</w:t>
      </w:r>
      <w:bookmarkEnd w:id="35"/>
    </w:p>
    <w:p w:rsidR="00AB1456" w:rsidRPr="0092462F" w:rsidRDefault="00AB1456" w:rsidP="00AB1456">
      <w:r w:rsidRPr="0092462F">
        <w:t>Требования по защите от внешних воздействий к ППО АИС «ОДОК Налог» не предъявляются.</w:t>
      </w:r>
      <w:r w:rsidR="00DE637A" w:rsidRPr="0092462F">
        <w:t xml:space="preserve"> Защита от влияния внешних воздействий обеспечивается организационно-техническими мерами.</w:t>
      </w:r>
    </w:p>
    <w:p w:rsidR="004207EB" w:rsidRPr="0092462F" w:rsidRDefault="004207EB" w:rsidP="00481FC3">
      <w:pPr>
        <w:pStyle w:val="30"/>
      </w:pPr>
      <w:bookmarkStart w:id="36" w:name="_Toc531352907"/>
      <w:r w:rsidRPr="0092462F">
        <w:t>Требования к патентной чистоте</w:t>
      </w:r>
      <w:bookmarkEnd w:id="36"/>
    </w:p>
    <w:p w:rsidR="00AB1456" w:rsidRPr="00E378D8" w:rsidRDefault="00DE637A" w:rsidP="00AB1456">
      <w:r w:rsidRPr="0092462F">
        <w:t xml:space="preserve">ППО АИС «ОДОК Налог» не должно предъявлять требований к покупке программного обеспечения сторонних производителей кроме базового программного обеспечения, указанного в разделе 4.3.4. настоящего </w:t>
      </w:r>
      <w:r w:rsidRPr="00E378D8">
        <w:t>Технического задания.</w:t>
      </w:r>
    </w:p>
    <w:p w:rsidR="004207EB" w:rsidRPr="00E378D8" w:rsidRDefault="004207EB" w:rsidP="00481FC3">
      <w:pPr>
        <w:pStyle w:val="30"/>
      </w:pPr>
      <w:bookmarkStart w:id="37" w:name="_Toc531352908"/>
      <w:r w:rsidRPr="00E378D8">
        <w:t>Требования по стандартизации и унификации</w:t>
      </w:r>
      <w:bookmarkEnd w:id="37"/>
    </w:p>
    <w:p w:rsidR="00DE637A" w:rsidRPr="00E378D8" w:rsidRDefault="00DE637A" w:rsidP="00DE637A">
      <w:r w:rsidRPr="00E378D8">
        <w:t>Экранные формы отображения в графическом интерфейсе ППО АИС «ОДОК Налог» должны проектироваться с учетом требований унификации:</w:t>
      </w:r>
    </w:p>
    <w:p w:rsidR="00DE637A" w:rsidRPr="00E378D8" w:rsidRDefault="00DE637A" w:rsidP="00686717">
      <w:pPr>
        <w:pStyle w:val="aa"/>
        <w:numPr>
          <w:ilvl w:val="0"/>
          <w:numId w:val="52"/>
        </w:numPr>
      </w:pPr>
      <w:r w:rsidRPr="00E378D8">
        <w:t>Все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навигации.</w:t>
      </w:r>
    </w:p>
    <w:p w:rsidR="00DE637A" w:rsidRPr="00E378D8" w:rsidRDefault="00DE637A" w:rsidP="00686717">
      <w:pPr>
        <w:pStyle w:val="aa"/>
        <w:numPr>
          <w:ilvl w:val="0"/>
          <w:numId w:val="52"/>
        </w:numPr>
      </w:pPr>
      <w:r w:rsidRPr="00E378D8">
        <w:t xml:space="preserve">Для обозначения сходных операций должны использоваться сходные графические значки, кнопки и другие управляющие </w:t>
      </w:r>
      <w:r w:rsidRPr="00E378D8">
        <w:lastRenderedPageBreak/>
        <w:t>(навигационные) элементы. Термины, используемые для обозначения типовых операций (добавление информационной сущности, редактирование поля данных), а также последовательности действий пользователя при их выполнении, должны быть унифицированы.</w:t>
      </w:r>
    </w:p>
    <w:p w:rsidR="00DE637A" w:rsidRPr="00E378D8" w:rsidRDefault="00DE637A" w:rsidP="00686717">
      <w:pPr>
        <w:pStyle w:val="aa"/>
        <w:numPr>
          <w:ilvl w:val="0"/>
          <w:numId w:val="52"/>
        </w:numPr>
      </w:pPr>
      <w:r w:rsidRPr="00E378D8">
        <w:t>Внешнее поведение сходных элементов интерфейса (реакция на наведение указателя «мыши», переключение фокуса, нажатие кнопки) должно реализовываться одинаково для однотипных элементов.</w:t>
      </w:r>
    </w:p>
    <w:p w:rsidR="004207EB" w:rsidRDefault="004207EB" w:rsidP="00481FC3">
      <w:pPr>
        <w:pStyle w:val="30"/>
      </w:pPr>
      <w:bookmarkStart w:id="38" w:name="_Toc531352909"/>
      <w:r>
        <w:t>Дополнительные требования</w:t>
      </w:r>
      <w:bookmarkEnd w:id="38"/>
    </w:p>
    <w:p w:rsidR="00DE637A" w:rsidRPr="00DE637A" w:rsidRDefault="00DE637A" w:rsidP="00DE637A">
      <w:r>
        <w:t>Дополнительные требования к ППО АИС «ОДОК Налог» не предъявляются.</w:t>
      </w:r>
    </w:p>
    <w:p w:rsidR="004207EB" w:rsidRDefault="004207EB" w:rsidP="00481FC3">
      <w:pPr>
        <w:pStyle w:val="2"/>
      </w:pPr>
      <w:bookmarkStart w:id="39" w:name="_Toc531352910"/>
      <w:r>
        <w:t>Требования к функциям (задачам), выполняемым системой</w:t>
      </w:r>
      <w:bookmarkEnd w:id="39"/>
    </w:p>
    <w:p w:rsidR="00DE637A" w:rsidRDefault="00D825B6" w:rsidP="00481FC3">
      <w:pPr>
        <w:pStyle w:val="30"/>
      </w:pPr>
      <w:bookmarkStart w:id="40" w:name="_Toc531352911"/>
      <w:r>
        <w:t>ППО Сегмента взаимодействия АИС «ОДОК Налог»</w:t>
      </w:r>
      <w:bookmarkEnd w:id="40"/>
    </w:p>
    <w:p w:rsidR="00C23E6E" w:rsidRDefault="00C23E6E" w:rsidP="00C23E6E">
      <w:r>
        <w:t>ППО Сегмента взаимодействия (СВ) АИС «ОДОК Налог» должно обеспечить решение следующих функциональных задач:</w:t>
      </w:r>
    </w:p>
    <w:p w:rsidR="00C23E6E" w:rsidRDefault="00C23E6E" w:rsidP="00686717">
      <w:pPr>
        <w:pStyle w:val="aa"/>
        <w:numPr>
          <w:ilvl w:val="0"/>
          <w:numId w:val="7"/>
        </w:numPr>
      </w:pPr>
      <w:r>
        <w:t>сбор и актуализацию информации о структуре и реквизитном составе баз данных (БД) прикладных подсистем (ПП) АИС «Налог-3»;</w:t>
      </w:r>
    </w:p>
    <w:p w:rsidR="00C23E6E" w:rsidRDefault="00C23E6E" w:rsidP="00686717">
      <w:pPr>
        <w:pStyle w:val="aa"/>
        <w:numPr>
          <w:ilvl w:val="0"/>
          <w:numId w:val="7"/>
        </w:numPr>
      </w:pPr>
      <w:r>
        <w:t>создание и ведение индексного массива информации для поиска сведений о физических лицах (ФЛ), хранящейся в базах данных прикладных подсистем (БД ПП) АИС «Налог-3»;</w:t>
      </w:r>
    </w:p>
    <w:p w:rsidR="00C23E6E" w:rsidRDefault="00C23E6E" w:rsidP="00686717">
      <w:pPr>
        <w:pStyle w:val="aa"/>
        <w:numPr>
          <w:ilvl w:val="0"/>
          <w:numId w:val="7"/>
        </w:numPr>
      </w:pPr>
      <w:r>
        <w:t>поиск местонахождения в базах данных прикладных подсистем (БД ПП) АИС «Налог-3» информации о ЗЛ с использованием индексного массива информации;</w:t>
      </w:r>
    </w:p>
    <w:p w:rsidR="00C23E6E" w:rsidRDefault="00C23E6E" w:rsidP="00686717">
      <w:pPr>
        <w:pStyle w:val="aa"/>
        <w:numPr>
          <w:ilvl w:val="0"/>
          <w:numId w:val="7"/>
        </w:numPr>
      </w:pPr>
      <w:r>
        <w:t>формирование задания на подмену в базах данных прикладных подсистем (БД ПП) АИС «Налог-3» информации о ЗЛ;</w:t>
      </w:r>
    </w:p>
    <w:p w:rsidR="00C23E6E" w:rsidRDefault="00C23E6E" w:rsidP="00686717">
      <w:pPr>
        <w:pStyle w:val="aa"/>
        <w:numPr>
          <w:ilvl w:val="0"/>
          <w:numId w:val="7"/>
        </w:numPr>
      </w:pPr>
      <w:r>
        <w:t>протоколирование действий пользователя;</w:t>
      </w:r>
    </w:p>
    <w:p w:rsidR="00C23E6E" w:rsidRPr="004E787E" w:rsidRDefault="00C23E6E" w:rsidP="00686717">
      <w:pPr>
        <w:pStyle w:val="aa"/>
        <w:numPr>
          <w:ilvl w:val="0"/>
          <w:numId w:val="7"/>
        </w:numPr>
      </w:pPr>
      <w:r w:rsidRPr="004E787E">
        <w:t>администрирование Сегмента взаимодействия.</w:t>
      </w:r>
    </w:p>
    <w:p w:rsidR="00535971" w:rsidRDefault="00535971" w:rsidP="00481FC3">
      <w:pPr>
        <w:pStyle w:val="40"/>
      </w:pPr>
      <w:bookmarkStart w:id="41" w:name="_Toc531352912"/>
      <w:r>
        <w:lastRenderedPageBreak/>
        <w:t>Модуль сбора и актуализации данных о структуре и реквизитном составе БД ПП АИС «Налог-3»</w:t>
      </w:r>
      <w:bookmarkEnd w:id="41"/>
    </w:p>
    <w:p w:rsidR="00535971" w:rsidRDefault="00535971" w:rsidP="00535971">
      <w:r>
        <w:t>Модуль сбора и актуализации данных о структуре и реквизитном составе БД ПП АИС «Налог-3» должен обеспечивать решение следующих функциональных подзадач:</w:t>
      </w:r>
    </w:p>
    <w:p w:rsidR="00535971" w:rsidRDefault="00535971" w:rsidP="00686717">
      <w:pPr>
        <w:pStyle w:val="aa"/>
        <w:numPr>
          <w:ilvl w:val="0"/>
          <w:numId w:val="23"/>
        </w:numPr>
      </w:pPr>
      <w:r w:rsidRPr="00535971">
        <w:t xml:space="preserve">извлечение информации об актуальной структуре и реквизитном составе </w:t>
      </w:r>
      <w:r>
        <w:t>БД ПП</w:t>
      </w:r>
      <w:r w:rsidRPr="00535971">
        <w:t xml:space="preserve"> АИС «Налог-3» из метаданных (служебных таблиц) этих баз данных;</w:t>
      </w:r>
    </w:p>
    <w:p w:rsidR="00535971" w:rsidRDefault="00535971" w:rsidP="00686717">
      <w:pPr>
        <w:pStyle w:val="aa"/>
        <w:numPr>
          <w:ilvl w:val="0"/>
          <w:numId w:val="23"/>
        </w:numPr>
      </w:pPr>
      <w:r w:rsidRPr="00850631">
        <w:t xml:space="preserve">хранение ранее полученной информации о структуре и реквизитном составе </w:t>
      </w:r>
      <w:r w:rsidR="00E30F74">
        <w:t>БД ПП</w:t>
      </w:r>
      <w:r w:rsidRPr="00850631">
        <w:t xml:space="preserve"> АИС «Налог-3»;</w:t>
      </w:r>
    </w:p>
    <w:p w:rsidR="00E30F74" w:rsidRDefault="00E30F74" w:rsidP="00686717">
      <w:pPr>
        <w:pStyle w:val="aa"/>
        <w:numPr>
          <w:ilvl w:val="0"/>
          <w:numId w:val="23"/>
        </w:numPr>
      </w:pPr>
      <w:r w:rsidRPr="00850631">
        <w:t xml:space="preserve">сравнение вновь извлеченной информации о структуре и реквизитном составе </w:t>
      </w:r>
      <w:r>
        <w:t>БД ПП</w:t>
      </w:r>
      <w:r w:rsidRPr="00850631">
        <w:t xml:space="preserve"> АИС «Налог-3» с ранее полученной и сохраненной аналогичной информацией и определение различий в данных о структуре и реквизитном составе </w:t>
      </w:r>
      <w:r>
        <w:t>БД ПП</w:t>
      </w:r>
      <w:r w:rsidRPr="00850631">
        <w:t xml:space="preserve"> АИС «Налог-3»;</w:t>
      </w:r>
    </w:p>
    <w:p w:rsidR="00E30F74" w:rsidRPr="00535971" w:rsidRDefault="00E30F74" w:rsidP="00686717">
      <w:pPr>
        <w:pStyle w:val="aa"/>
        <w:numPr>
          <w:ilvl w:val="0"/>
          <w:numId w:val="23"/>
        </w:numPr>
      </w:pPr>
      <w:r w:rsidRPr="00850631">
        <w:t xml:space="preserve">формирование исходных данных для обновления индексного массива информации для поиска сведений о физических лицах, хранящейся в </w:t>
      </w:r>
      <w:r>
        <w:t xml:space="preserve">БД ПП </w:t>
      </w:r>
      <w:r w:rsidRPr="00850631">
        <w:t>АИС «Налог-3».</w:t>
      </w:r>
    </w:p>
    <w:p w:rsidR="00E30F74" w:rsidRDefault="00E30F74" w:rsidP="00C41B34"/>
    <w:p w:rsidR="00E30F74" w:rsidRDefault="00E30F74" w:rsidP="00E30F74">
      <w:r w:rsidRPr="00850631">
        <w:t>Должно обеспечиваться извлечение информации о структуре и реквизитном составе из метаданных (служебных таблиц) баз данных, работающих под управлением СУБД Oracle v 11.x и 12.x.</w:t>
      </w:r>
    </w:p>
    <w:p w:rsidR="00A77B78" w:rsidRPr="00850631" w:rsidRDefault="00A77B78" w:rsidP="00A77B78">
      <w:bookmarkStart w:id="42" w:name="_Ref527803687"/>
      <w:r w:rsidRPr="00850631">
        <w:t>Должно обеспечиваться хранение ранее полученной информации о структуре и реквизитном составе баз данных</w:t>
      </w:r>
      <w:bookmarkEnd w:id="42"/>
      <w:r w:rsidRPr="00850631">
        <w:t>, с учетом следующих требований:</w:t>
      </w:r>
    </w:p>
    <w:p w:rsidR="00A77B78" w:rsidRDefault="00A77B78" w:rsidP="00686717">
      <w:pPr>
        <w:pStyle w:val="aa"/>
        <w:numPr>
          <w:ilvl w:val="0"/>
          <w:numId w:val="24"/>
        </w:numPr>
      </w:pPr>
      <w:r w:rsidRPr="00850631">
        <w:t xml:space="preserve">извлеченная из метаданных (служебных таблиц) информация о структуре и реквизитном составе </w:t>
      </w:r>
      <w:r>
        <w:t>БД ПП</w:t>
      </w:r>
      <w:r w:rsidRPr="00850631">
        <w:t xml:space="preserve"> АИС «Налог-3» должна представляться пользователю для анализа и разметки значимых </w:t>
      </w:r>
      <w:r w:rsidRPr="00850631">
        <w:lastRenderedPageBreak/>
        <w:t>полей (полей, содержимое которых подлежит индексации) в виде эргономичной экранной формы;</w:t>
      </w:r>
    </w:p>
    <w:p w:rsidR="00E30F74" w:rsidRDefault="00A77B78" w:rsidP="00686717">
      <w:pPr>
        <w:pStyle w:val="aa"/>
        <w:numPr>
          <w:ilvl w:val="0"/>
          <w:numId w:val="24"/>
        </w:numPr>
      </w:pPr>
      <w:r w:rsidRPr="00850631">
        <w:t xml:space="preserve">информация о структуре и реквизитном составе </w:t>
      </w:r>
      <w:r>
        <w:t>ЮД ПП</w:t>
      </w:r>
      <w:r w:rsidRPr="00850631">
        <w:t xml:space="preserve"> АИС «Налог-3», а также выполненная пользователем разметка значимых полей баз данных прикладных систем АИС «Налог-3» должна сохраняться для дальнейшего использования в соответствующем служебном массиве (или базе данных). При этом должен проставляться признак того, что данная версия информации о структуре и реквизитном составе баз данных была размечена пользователем.</w:t>
      </w:r>
    </w:p>
    <w:p w:rsidR="005F24BD" w:rsidRDefault="005F24BD" w:rsidP="005F24BD">
      <w:r w:rsidRPr="00850631">
        <w:t xml:space="preserve">При отсутствии ранее сохраненной версии информации о структуре и реквизитном составе баз данных прикладных подсистем АИС «Налог-3» (в частности, при первоначальном формировании индексного массива) все таблицы и поля </w:t>
      </w:r>
      <w:r>
        <w:t>БД ПП</w:t>
      </w:r>
      <w:r w:rsidRPr="00850631">
        <w:t xml:space="preserve"> АИС «Налог-3» при сравнении должны считаться новыми.</w:t>
      </w:r>
    </w:p>
    <w:p w:rsidR="00C41B34" w:rsidRDefault="00C41B34" w:rsidP="00C41B34">
      <w:r>
        <w:t>При актуализации информации о структуре и реквизитном составе БД ПП АИС «Налог-3» должны учитываться следующие изменения: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добавление баз данных;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добавление таблиц в существующие базы данных;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добавление полей в существующие таблицы;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удаление баз данных;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удаление таблиц из существующих баз данных;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удаление полей из существующих таблиц;</w:t>
      </w:r>
    </w:p>
    <w:p w:rsidR="00C41B34" w:rsidRDefault="00C41B34" w:rsidP="00686717">
      <w:pPr>
        <w:pStyle w:val="aa"/>
        <w:numPr>
          <w:ilvl w:val="0"/>
          <w:numId w:val="8"/>
        </w:numPr>
      </w:pPr>
      <w:r>
        <w:t>изменение типов полей в существующих таблицах.</w:t>
      </w:r>
    </w:p>
    <w:p w:rsidR="005F24BD" w:rsidRPr="00850631" w:rsidRDefault="005F24BD" w:rsidP="005F24BD">
      <w:r>
        <w:t>Ф</w:t>
      </w:r>
      <w:r w:rsidRPr="00850631">
        <w:t>ормирование исходных данных для обновления индексного массива информации</w:t>
      </w:r>
      <w:r>
        <w:t xml:space="preserve"> должно осуществляться</w:t>
      </w:r>
      <w:r w:rsidRPr="00850631">
        <w:t xml:space="preserve"> с учетом следующих требований:</w:t>
      </w:r>
    </w:p>
    <w:p w:rsidR="005F24BD" w:rsidRPr="00850631" w:rsidRDefault="005F24BD" w:rsidP="00686717">
      <w:pPr>
        <w:pStyle w:val="aa"/>
        <w:numPr>
          <w:ilvl w:val="0"/>
          <w:numId w:val="25"/>
        </w:numPr>
      </w:pPr>
      <w:r>
        <w:t>и</w:t>
      </w:r>
      <w:r w:rsidRPr="00850631">
        <w:t xml:space="preserve">сходные данные для обновления индексного массива информации для поиска сведений о физических лицах, хранящейся в </w:t>
      </w:r>
      <w:r>
        <w:t>БД ПП</w:t>
      </w:r>
      <w:r w:rsidRPr="00850631">
        <w:t xml:space="preserve"> АИС «Налог-3» должны формироваться на </w:t>
      </w:r>
      <w:r w:rsidRPr="00850631">
        <w:lastRenderedPageBreak/>
        <w:t xml:space="preserve">основе сохраненной в соответствующем служебном массиве (или базе данных) информации о структуре и реквизитном составе </w:t>
      </w:r>
      <w:r>
        <w:t>БД ПП</w:t>
      </w:r>
      <w:r w:rsidRPr="00850631">
        <w:t xml:space="preserve"> АИС «Налог-3» в следующих случаях:</w:t>
      </w:r>
    </w:p>
    <w:p w:rsidR="005F24BD" w:rsidRPr="00850631" w:rsidRDefault="005F24BD" w:rsidP="00686717">
      <w:pPr>
        <w:pStyle w:val="aa"/>
        <w:numPr>
          <w:ilvl w:val="1"/>
          <w:numId w:val="25"/>
        </w:numPr>
      </w:pPr>
      <w:r w:rsidRPr="00850631">
        <w:t>при первичном формировании индексного массива;</w:t>
      </w:r>
    </w:p>
    <w:p w:rsidR="005F24BD" w:rsidRPr="00850631" w:rsidRDefault="005F24BD" w:rsidP="00686717">
      <w:pPr>
        <w:pStyle w:val="aa"/>
        <w:numPr>
          <w:ilvl w:val="1"/>
          <w:numId w:val="25"/>
        </w:numPr>
      </w:pPr>
      <w:r w:rsidRPr="00850631">
        <w:t xml:space="preserve">при выявлении различий в результате сравнения вновь извлеченной и предыдущей версий информации о структуре и реквизитном составе </w:t>
      </w:r>
      <w:r>
        <w:t>БД ПП</w:t>
      </w:r>
      <w:r w:rsidRPr="00850631">
        <w:t xml:space="preserve"> АИС «Налог-3». </w:t>
      </w:r>
    </w:p>
    <w:p w:rsidR="005F24BD" w:rsidRPr="00850631" w:rsidRDefault="005F24BD" w:rsidP="00686717">
      <w:pPr>
        <w:pStyle w:val="aa"/>
        <w:numPr>
          <w:ilvl w:val="0"/>
          <w:numId w:val="25"/>
        </w:numPr>
      </w:pPr>
      <w:r>
        <w:t>с</w:t>
      </w:r>
      <w:r w:rsidRPr="00850631">
        <w:t xml:space="preserve">формированные исходные данные должны в дальнейшем использоваться для первичного формирования индексного массива информации для поиска сведений о физических лицах, хранящейся в </w:t>
      </w:r>
      <w:r>
        <w:t>БД ПП</w:t>
      </w:r>
      <w:r w:rsidRPr="00850631">
        <w:t xml:space="preserve"> АИС «Налог-3» и обновления индексного массива, связанного с изменением структуры и/или реквизитного состава </w:t>
      </w:r>
      <w:r>
        <w:t>БД ПП</w:t>
      </w:r>
      <w:r w:rsidRPr="00850631">
        <w:t xml:space="preserve"> АИС «Налог-3».</w:t>
      </w:r>
    </w:p>
    <w:p w:rsidR="005F24BD" w:rsidRDefault="005F24BD" w:rsidP="00686717">
      <w:pPr>
        <w:pStyle w:val="aa"/>
        <w:numPr>
          <w:ilvl w:val="0"/>
          <w:numId w:val="25"/>
        </w:numPr>
      </w:pPr>
      <w:r>
        <w:t>и</w:t>
      </w:r>
      <w:r w:rsidRPr="00850631">
        <w:t xml:space="preserve">сходные данные для обновления индексного массива информации для поиска сведений о физических лицах, хранящейся в </w:t>
      </w:r>
      <w:r>
        <w:t>БД ПП</w:t>
      </w:r>
      <w:r w:rsidRPr="00850631">
        <w:t xml:space="preserve"> АИС «Налог-3» должны формироваться после подтверждения указанных действий пользователем.</w:t>
      </w:r>
    </w:p>
    <w:p w:rsidR="005F24BD" w:rsidRDefault="003A3D37" w:rsidP="00481FC3">
      <w:pPr>
        <w:pStyle w:val="40"/>
      </w:pPr>
      <w:bookmarkStart w:id="43" w:name="_Toc531352913"/>
      <w:r>
        <w:t>Модуль сбора и индексирования данных ФЛ, хранящихся в БД ПП АИС «Налог-3»</w:t>
      </w:r>
      <w:bookmarkEnd w:id="43"/>
    </w:p>
    <w:p w:rsidR="003A3D37" w:rsidRPr="00850631" w:rsidRDefault="003A3D37" w:rsidP="003A3D37">
      <w:pPr>
        <w:rPr>
          <w:rFonts w:eastAsia="Batang"/>
          <w:kern w:val="2"/>
        </w:rPr>
      </w:pPr>
      <w:r w:rsidRPr="00850631">
        <w:t xml:space="preserve">Модуль сбора и индексирования </w:t>
      </w:r>
      <w:r>
        <w:t>данных ФЛ, хранящихся в БД ПП АИС «Налог-3»</w:t>
      </w:r>
      <w:r w:rsidRPr="00850631">
        <w:t xml:space="preserve"> должен выполнять следующие функциональные подзадачи:</w:t>
      </w:r>
    </w:p>
    <w:p w:rsidR="003A3D37" w:rsidRPr="00850631" w:rsidRDefault="003A3D37" w:rsidP="00686717">
      <w:pPr>
        <w:pStyle w:val="aa"/>
        <w:numPr>
          <w:ilvl w:val="0"/>
          <w:numId w:val="26"/>
        </w:numPr>
      </w:pPr>
      <w:r w:rsidRPr="00850631">
        <w:t xml:space="preserve">формирование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>БД ПП</w:t>
      </w:r>
      <w:r w:rsidRPr="00850631">
        <w:t xml:space="preserve"> АИС «Налог-3», на основе </w:t>
      </w:r>
      <w:r>
        <w:t>БД ПП</w:t>
      </w:r>
      <w:r w:rsidRPr="00850631">
        <w:t xml:space="preserve"> АИС «Налог-3» и/или резервных копий </w:t>
      </w:r>
      <w:r>
        <w:t>БД ПП</w:t>
      </w:r>
      <w:r w:rsidRPr="00850631">
        <w:t xml:space="preserve"> АИС «Налог-3»;</w:t>
      </w:r>
    </w:p>
    <w:p w:rsidR="003A3D37" w:rsidRPr="00850631" w:rsidRDefault="003A3D37" w:rsidP="00686717">
      <w:pPr>
        <w:pStyle w:val="aa"/>
        <w:numPr>
          <w:ilvl w:val="0"/>
          <w:numId w:val="26"/>
        </w:numPr>
      </w:pPr>
      <w:r w:rsidRPr="00850631">
        <w:t xml:space="preserve">обновление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>БД ПП</w:t>
      </w:r>
      <w:r w:rsidRPr="00850631">
        <w:t xml:space="preserve"> АИС «Налог-3», выполняемое в связи с изменением структуры и/или реквизитного состава </w:t>
      </w:r>
      <w:r>
        <w:t>БД ПП</w:t>
      </w:r>
      <w:r w:rsidRPr="00850631">
        <w:t xml:space="preserve"> АИС «Налог-3»;</w:t>
      </w:r>
    </w:p>
    <w:p w:rsidR="003A3D37" w:rsidRDefault="003A3D37" w:rsidP="00686717">
      <w:pPr>
        <w:pStyle w:val="aa"/>
        <w:numPr>
          <w:ilvl w:val="0"/>
          <w:numId w:val="26"/>
        </w:numPr>
      </w:pPr>
      <w:r w:rsidRPr="00850631">
        <w:lastRenderedPageBreak/>
        <w:t xml:space="preserve">обновление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>БД ПП</w:t>
      </w:r>
      <w:r w:rsidRPr="00850631">
        <w:t xml:space="preserve"> АИС «Налог-3», выполняемое в связи с изменениями содержимого </w:t>
      </w:r>
      <w:r>
        <w:t>БД ПП</w:t>
      </w:r>
      <w:r w:rsidRPr="00850631">
        <w:t xml:space="preserve"> АИС «Налог-3» в ходе их штатной эксплуатации.</w:t>
      </w:r>
    </w:p>
    <w:p w:rsidR="00C41B34" w:rsidRDefault="00C41B34" w:rsidP="00C41B34">
      <w:r>
        <w:t xml:space="preserve">Исходными данными для формирования индексного массива информации для поиска сведений о </w:t>
      </w:r>
      <w:r w:rsidR="003A3D37">
        <w:t>ФЛ</w:t>
      </w:r>
      <w:r>
        <w:t>, содержащихся в БД ПП АИС «Налог-3» являются сформированные на основе метаданных (служебных таблиц) баз данных прикладных подсистем АИС «Налог-3»:</w:t>
      </w:r>
    </w:p>
    <w:p w:rsidR="00C41B34" w:rsidRDefault="00C41B34" w:rsidP="00686717">
      <w:pPr>
        <w:pStyle w:val="aa"/>
        <w:numPr>
          <w:ilvl w:val="0"/>
          <w:numId w:val="9"/>
        </w:numPr>
      </w:pPr>
      <w:r>
        <w:t>перечень баз данных прикладных подсистем АИС «Налог-3», содержащих значимые поля;</w:t>
      </w:r>
    </w:p>
    <w:p w:rsidR="00C41B34" w:rsidRDefault="00C41B34" w:rsidP="00686717">
      <w:pPr>
        <w:pStyle w:val="aa"/>
        <w:numPr>
          <w:ilvl w:val="0"/>
          <w:numId w:val="9"/>
        </w:numPr>
      </w:pPr>
      <w:r>
        <w:t>перечень содержащих значимые поля таблиц баз данных прикладных подсистем АИС «Налог-3»;</w:t>
      </w:r>
    </w:p>
    <w:p w:rsidR="00C41B34" w:rsidRDefault="00C41B34" w:rsidP="00686717">
      <w:pPr>
        <w:pStyle w:val="aa"/>
        <w:numPr>
          <w:ilvl w:val="0"/>
          <w:numId w:val="9"/>
        </w:numPr>
      </w:pPr>
      <w:r>
        <w:t>перечень значимых полей.</w:t>
      </w:r>
    </w:p>
    <w:p w:rsidR="00C41B34" w:rsidRDefault="00C41B34" w:rsidP="00C41B34">
      <w:r>
        <w:t>Индексный массив информации для поиска сведений о физических лицах (ФЛ), хранящейся в базах данных прикладных подсистем (БД ПП) АИС «Налог-3» должен содержать следующие данные:</w:t>
      </w:r>
    </w:p>
    <w:p w:rsidR="00C41B34" w:rsidRDefault="00C41B34" w:rsidP="00686717">
      <w:pPr>
        <w:pStyle w:val="aa"/>
        <w:numPr>
          <w:ilvl w:val="0"/>
          <w:numId w:val="10"/>
        </w:numPr>
      </w:pPr>
      <w:r>
        <w:t>значение, содержащееся в значимом поле;</w:t>
      </w:r>
    </w:p>
    <w:p w:rsidR="00C41B34" w:rsidRDefault="00C41B34" w:rsidP="00686717">
      <w:pPr>
        <w:pStyle w:val="aa"/>
        <w:numPr>
          <w:ilvl w:val="0"/>
          <w:numId w:val="10"/>
        </w:numPr>
      </w:pPr>
      <w:r>
        <w:t>имя базы данных, в которую входит значимое поле;</w:t>
      </w:r>
    </w:p>
    <w:p w:rsidR="00C41B34" w:rsidRDefault="00C41B34" w:rsidP="00686717">
      <w:pPr>
        <w:pStyle w:val="aa"/>
        <w:numPr>
          <w:ilvl w:val="0"/>
          <w:numId w:val="10"/>
        </w:numPr>
      </w:pPr>
      <w:r>
        <w:t>имя таблицы, в которую входит значимое поле;</w:t>
      </w:r>
    </w:p>
    <w:p w:rsidR="00C41B34" w:rsidRDefault="00C41B34" w:rsidP="00686717">
      <w:pPr>
        <w:pStyle w:val="aa"/>
        <w:numPr>
          <w:ilvl w:val="0"/>
          <w:numId w:val="10"/>
        </w:numPr>
      </w:pPr>
      <w:r>
        <w:t>имя значимого поля;</w:t>
      </w:r>
    </w:p>
    <w:p w:rsidR="00C41B34" w:rsidRDefault="00C41B34" w:rsidP="00686717">
      <w:pPr>
        <w:pStyle w:val="aa"/>
        <w:numPr>
          <w:ilvl w:val="0"/>
          <w:numId w:val="10"/>
        </w:numPr>
      </w:pPr>
      <w:r>
        <w:t>дополнительная информация (вводится пользователем вручную).</w:t>
      </w:r>
    </w:p>
    <w:p w:rsidR="00B77DC5" w:rsidRDefault="00B77DC5" w:rsidP="00C41B34">
      <w:r w:rsidRPr="00850631">
        <w:t xml:space="preserve">Индексный массив информации для поиска сведений о </w:t>
      </w:r>
      <w:r>
        <w:t>ФЛ</w:t>
      </w:r>
      <w:r w:rsidRPr="00850631">
        <w:t xml:space="preserve">, хранящейся в </w:t>
      </w:r>
      <w:r>
        <w:t>БД ПП</w:t>
      </w:r>
      <w:r w:rsidRPr="00850631">
        <w:t xml:space="preserve"> АИС «Налог-3» должен быть организован таким образом, чтобы обеспечить быстрый поиск данных по значению или части значения, содержащегося в значимых полях </w:t>
      </w:r>
      <w:r>
        <w:t>БД ПП</w:t>
      </w:r>
      <w:r w:rsidRPr="00850631">
        <w:t xml:space="preserve"> АИС «Налог-3».</w:t>
      </w:r>
    </w:p>
    <w:p w:rsidR="00B77DC5" w:rsidRPr="00850631" w:rsidRDefault="00B77DC5" w:rsidP="00B77DC5">
      <w:r w:rsidRPr="00850631">
        <w:t xml:space="preserve">Должна быть обеспечена возможность формирования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>БД ПП</w:t>
      </w:r>
      <w:r w:rsidRPr="00850631">
        <w:t xml:space="preserve"> АИС «Налог-3» в следующих режимах:</w:t>
      </w:r>
    </w:p>
    <w:p w:rsidR="00B77DC5" w:rsidRPr="00850631" w:rsidRDefault="00B77DC5" w:rsidP="00686717">
      <w:pPr>
        <w:pStyle w:val="aa"/>
        <w:numPr>
          <w:ilvl w:val="0"/>
          <w:numId w:val="27"/>
        </w:numPr>
      </w:pPr>
      <w:r w:rsidRPr="00850631">
        <w:t xml:space="preserve">с использованием прямого доступа к </w:t>
      </w:r>
      <w:r>
        <w:t>БД ПП</w:t>
      </w:r>
      <w:r w:rsidRPr="00850631">
        <w:t xml:space="preserve">АИС «Налог-3»; </w:t>
      </w:r>
    </w:p>
    <w:p w:rsidR="00B77DC5" w:rsidRPr="00850631" w:rsidRDefault="00B77DC5" w:rsidP="00686717">
      <w:pPr>
        <w:pStyle w:val="aa"/>
        <w:numPr>
          <w:ilvl w:val="0"/>
          <w:numId w:val="27"/>
        </w:numPr>
      </w:pPr>
      <w:r w:rsidRPr="00850631">
        <w:lastRenderedPageBreak/>
        <w:t xml:space="preserve">с использованием резервных копий </w:t>
      </w:r>
      <w:r>
        <w:t xml:space="preserve">БД ПП </w:t>
      </w:r>
      <w:r w:rsidRPr="00850631">
        <w:t>АИС «Налог-3».</w:t>
      </w:r>
    </w:p>
    <w:p w:rsidR="00B77DC5" w:rsidRPr="00850631" w:rsidRDefault="00B77DC5" w:rsidP="00B77DC5">
      <w:r w:rsidRPr="00850631">
        <w:t xml:space="preserve">Должно быть обеспечено формирование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 w:rsidR="00B01567">
        <w:t>БД ПП</w:t>
      </w:r>
      <w:r w:rsidRPr="00850631">
        <w:t xml:space="preserve"> АИС «Налог-3» по базам данных, работающим под</w:t>
      </w:r>
      <w:r>
        <w:t xml:space="preserve"> </w:t>
      </w:r>
      <w:r w:rsidRPr="00850631">
        <w:t>управлением</w:t>
      </w:r>
      <w:r>
        <w:t xml:space="preserve"> С</w:t>
      </w:r>
      <w:r w:rsidRPr="00850631">
        <w:t>УБД</w:t>
      </w:r>
      <w:r>
        <w:t xml:space="preserve"> </w:t>
      </w:r>
      <w:r w:rsidRPr="00850631">
        <w:br/>
        <w:t>Oracle</w:t>
      </w:r>
      <w:r>
        <w:t xml:space="preserve"> </w:t>
      </w:r>
      <w:r w:rsidRPr="00850631">
        <w:t>v 11.x и 12.x.</w:t>
      </w:r>
    </w:p>
    <w:p w:rsidR="00B01567" w:rsidRPr="00850631" w:rsidRDefault="00B01567" w:rsidP="00B01567">
      <w:r w:rsidRPr="00850631">
        <w:t>Должн</w:t>
      </w:r>
      <w:r>
        <w:t>о</w:t>
      </w:r>
      <w:r w:rsidRPr="00850631">
        <w:t xml:space="preserve"> обеспеч</w:t>
      </w:r>
      <w:r>
        <w:t>иваться</w:t>
      </w:r>
      <w:r w:rsidRPr="00850631">
        <w:t xml:space="preserve"> обновлени</w:t>
      </w:r>
      <w:r>
        <w:t>е</w:t>
      </w:r>
      <w:r w:rsidRPr="00850631">
        <w:t xml:space="preserve">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 xml:space="preserve">БД ПП </w:t>
      </w:r>
      <w:r w:rsidRPr="00850631">
        <w:t xml:space="preserve">АИС «Налог-3», связанного с изменением структуры и/или реквизитного состава баз данных, с использованием копий журналов изменений (логов транзакций), выполненных в </w:t>
      </w:r>
      <w:r>
        <w:t xml:space="preserve">БД ПП </w:t>
      </w:r>
      <w:r w:rsidRPr="00850631">
        <w:t>АИС «Налог-3» за период с последнего обновления индексного массива.</w:t>
      </w:r>
    </w:p>
    <w:p w:rsidR="00B01567" w:rsidRPr="00850631" w:rsidRDefault="00B01567" w:rsidP="00B01567">
      <w:r w:rsidRPr="00850631">
        <w:t>Обновление индексного массива в связи с изменением структуры и/или реквизитного состава баз данных должно осуществляться в следующем порядке:</w:t>
      </w:r>
    </w:p>
    <w:p w:rsidR="00B01567" w:rsidRPr="00850631" w:rsidRDefault="00B01567" w:rsidP="00686717">
      <w:pPr>
        <w:pStyle w:val="aa"/>
        <w:numPr>
          <w:ilvl w:val="0"/>
          <w:numId w:val="28"/>
        </w:numPr>
      </w:pPr>
      <w:r w:rsidRPr="00850631">
        <w:t>при добавлении базы данных индексный массив должен пополняться данными о значениях, содержащихся в значимых полях этой базы данных (со ссылками на базу данных, таблицу и значимое поле для каждого значения);</w:t>
      </w:r>
    </w:p>
    <w:p w:rsidR="00B01567" w:rsidRPr="00850631" w:rsidRDefault="00B01567" w:rsidP="00686717">
      <w:pPr>
        <w:pStyle w:val="aa"/>
        <w:numPr>
          <w:ilvl w:val="0"/>
          <w:numId w:val="28"/>
        </w:numPr>
      </w:pPr>
      <w:r w:rsidRPr="00850631">
        <w:t>при добавлении таблицы в уже существующую базу данных индексный массив должен пополняться данными о значениях, содержащихся в значимых полях этой таблицы данных (со ссылками на базу данных, таблицу и значимое поле для каждого значения);</w:t>
      </w:r>
    </w:p>
    <w:p w:rsidR="00B01567" w:rsidRPr="00850631" w:rsidRDefault="00B01567" w:rsidP="00686717">
      <w:pPr>
        <w:pStyle w:val="aa"/>
        <w:numPr>
          <w:ilvl w:val="0"/>
          <w:numId w:val="28"/>
        </w:numPr>
      </w:pPr>
      <w:r w:rsidRPr="00850631">
        <w:t>при добавлении значимого поля в уже существующую таблицу уже существующего поля индексный массив должен пополняться данными о значениях, содержащихся в этом значимом поле (со ссылками на базу данных, таблицу и значимое поле для каждого значения);</w:t>
      </w:r>
    </w:p>
    <w:p w:rsidR="00B01567" w:rsidRPr="00850631" w:rsidRDefault="00B01567" w:rsidP="00686717">
      <w:pPr>
        <w:pStyle w:val="aa"/>
        <w:numPr>
          <w:ilvl w:val="0"/>
          <w:numId w:val="28"/>
        </w:numPr>
      </w:pPr>
      <w:r w:rsidRPr="00850631">
        <w:lastRenderedPageBreak/>
        <w:t>при удалении базы данных из индексного массива должны изыматься данные обо всех значениях, содержащихся в значимых полях этой базы данных;</w:t>
      </w:r>
    </w:p>
    <w:p w:rsidR="00B01567" w:rsidRPr="00850631" w:rsidRDefault="00B01567" w:rsidP="00686717">
      <w:pPr>
        <w:pStyle w:val="aa"/>
        <w:numPr>
          <w:ilvl w:val="0"/>
          <w:numId w:val="28"/>
        </w:numPr>
      </w:pPr>
      <w:r w:rsidRPr="00850631">
        <w:t>при удалении таблицы из существующей базы данных из индексного массива должны изыматься данные обо всех значениях, содержащихся в значимых полях этой таблицы;</w:t>
      </w:r>
    </w:p>
    <w:p w:rsidR="00B01567" w:rsidRPr="00850631" w:rsidRDefault="00B01567" w:rsidP="00686717">
      <w:pPr>
        <w:pStyle w:val="aa"/>
        <w:numPr>
          <w:ilvl w:val="0"/>
          <w:numId w:val="28"/>
        </w:numPr>
      </w:pPr>
      <w:r w:rsidRPr="00850631">
        <w:t>при удалении значимого поля из существующей таблицы существующей базы данных из индексного массива должны изыматься данные обо всех значениях, содержащихся в этом значащем поле.</w:t>
      </w:r>
    </w:p>
    <w:p w:rsidR="00B01567" w:rsidRPr="00850631" w:rsidRDefault="00B01567" w:rsidP="00B01567">
      <w:pPr>
        <w:rPr>
          <w:rFonts w:eastAsia="Times New Roman"/>
          <w:lang w:eastAsia="ru-RU" w:bidi="en-US"/>
        </w:rPr>
      </w:pPr>
      <w:r w:rsidRPr="00850631">
        <w:t>Должно обеспечиваться обновление индексного массива информации в связи с изменениями содержимого баз данных в ходе их штатной эксплуатации</w:t>
      </w:r>
      <w:r>
        <w:t>.</w:t>
      </w:r>
    </w:p>
    <w:p w:rsidR="00B01567" w:rsidRPr="00850631" w:rsidRDefault="00B01567" w:rsidP="00B01567">
      <w:r w:rsidRPr="00850631">
        <w:t xml:space="preserve">Обновление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>БД ПП</w:t>
      </w:r>
      <w:r w:rsidRPr="00850631">
        <w:t xml:space="preserve"> АИС «Налог-3», выполняемое в связи с изменениями содержимого </w:t>
      </w:r>
      <w:r>
        <w:t>БД ПП</w:t>
      </w:r>
      <w:r w:rsidRPr="00850631">
        <w:t xml:space="preserve"> АИС «Налог-3» в ходе их штатной эксплуатации должно осуществляться ежедневно в рамках выполнения регламентных работ.</w:t>
      </w:r>
    </w:p>
    <w:p w:rsidR="00B01567" w:rsidRPr="00850631" w:rsidRDefault="00B01567" w:rsidP="00B01567">
      <w:r w:rsidRPr="00850631">
        <w:t>Обновление индексного массива в связи с изменениями содержимого баз данных в ходе их штатной эксплуатации должно проводиться по базам данных, работающим под управлением СУБД Oracle v 11.x и 12.x.</w:t>
      </w:r>
    </w:p>
    <w:p w:rsidR="00B01567" w:rsidRPr="00850631" w:rsidRDefault="00B01567" w:rsidP="00B01567">
      <w:r w:rsidRPr="00850631">
        <w:t xml:space="preserve">Должна быть обеспечена возможность обновления индексного массива информации для поиска сведений о </w:t>
      </w:r>
      <w:r>
        <w:t>ФЛ</w:t>
      </w:r>
      <w:r w:rsidRPr="00850631">
        <w:t xml:space="preserve">, содержащихся в </w:t>
      </w:r>
      <w:r>
        <w:t xml:space="preserve">БД ПП </w:t>
      </w:r>
      <w:r w:rsidRPr="00850631">
        <w:t xml:space="preserve">АИС «Налог-3», связанного с изменениями содержимого </w:t>
      </w:r>
      <w:r>
        <w:t xml:space="preserve">БД ПП </w:t>
      </w:r>
      <w:r w:rsidRPr="00850631">
        <w:t xml:space="preserve">АИС «Налог-3» в ходе их штатной эксплуатации, с использованием копий журналов изменений (логов транзакций), выполненных в </w:t>
      </w:r>
      <w:r>
        <w:t>БД ПП</w:t>
      </w:r>
      <w:r w:rsidRPr="00850631">
        <w:t xml:space="preserve"> АИС «Налог</w:t>
      </w:r>
      <w:r w:rsidRPr="00850631">
        <w:noBreakHyphen/>
        <w:t>3» за период с последнего обновления индексного массива.</w:t>
      </w:r>
    </w:p>
    <w:p w:rsidR="00B77DC5" w:rsidRDefault="00B01567" w:rsidP="00B01567">
      <w:r w:rsidRPr="00850631">
        <w:t xml:space="preserve">Обновление индексного массива в связи с изменениями содержимого баз данных в ходе их штатной эксплуатации должно осуществляться путем </w:t>
      </w:r>
      <w:r w:rsidRPr="00850631">
        <w:lastRenderedPageBreak/>
        <w:t>добавления, корректировки или удаления (в зависимости от изменений, внесенных в ходе штатной эксплуатации) данных о значениях, содержащихся в значимых полях существующих таблиц существующих баз данных (ссылки на базу данных, таблицу и поле при этом изменяться не должны).</w:t>
      </w:r>
    </w:p>
    <w:p w:rsidR="00B01567" w:rsidRDefault="00A9482D" w:rsidP="00481FC3">
      <w:pPr>
        <w:pStyle w:val="40"/>
      </w:pPr>
      <w:bookmarkStart w:id="44" w:name="_Toc531352914"/>
      <w:r>
        <w:t>Модуль поиска местонахождения данных ЗЛ в БД ПП АИС «Налог-3» с использованием индекса данных ФЛ</w:t>
      </w:r>
      <w:r w:rsidR="00DA4308">
        <w:t xml:space="preserve"> </w:t>
      </w:r>
      <w:r w:rsidR="00DA4308" w:rsidRPr="00DA4308">
        <w:t xml:space="preserve">и </w:t>
      </w:r>
      <w:r w:rsidR="00DA4308">
        <w:t>подготовки сценариев замены данных ЗЛ в БД ПП АИС «Налог-3»</w:t>
      </w:r>
      <w:bookmarkEnd w:id="44"/>
    </w:p>
    <w:p w:rsidR="00DA4308" w:rsidRDefault="00DA4308" w:rsidP="00C41B34">
      <w:r>
        <w:t xml:space="preserve">Модуль поиска местонахождения данных ЗЛ в БД ПП АИС «Налог-3» с использованием индекса данных ФЛ </w:t>
      </w:r>
      <w:r w:rsidRPr="00DA4308">
        <w:t xml:space="preserve">и </w:t>
      </w:r>
      <w:r>
        <w:t>подготовки сценариев замены данных ЗЛ в БД ПП АИС «Налог-3» должен работать в двух режимах:</w:t>
      </w:r>
    </w:p>
    <w:p w:rsidR="00DA4308" w:rsidRDefault="00DA4308" w:rsidP="00686717">
      <w:pPr>
        <w:pStyle w:val="aa"/>
        <w:numPr>
          <w:ilvl w:val="0"/>
          <w:numId w:val="29"/>
        </w:numPr>
      </w:pPr>
      <w:r>
        <w:t>режиме поиска местонахождения в БД ПП АИС «Налог-3» информации о ЗЛ с использованием индексного массива информации:</w:t>
      </w:r>
    </w:p>
    <w:p w:rsidR="00DA4308" w:rsidRDefault="00DA4308" w:rsidP="00686717">
      <w:pPr>
        <w:pStyle w:val="aa"/>
        <w:numPr>
          <w:ilvl w:val="0"/>
          <w:numId w:val="29"/>
        </w:numPr>
      </w:pPr>
      <w:r>
        <w:t>режиме подготовки сценариев замены данных ЗЛ в БД ПП АИС «Налог-3».</w:t>
      </w:r>
    </w:p>
    <w:p w:rsidR="00C41B34" w:rsidRDefault="00C41B34" w:rsidP="00C41B34">
      <w:r>
        <w:t xml:space="preserve">При </w:t>
      </w:r>
      <w:r w:rsidR="00DA4308">
        <w:t xml:space="preserve">работе в режиме </w:t>
      </w:r>
      <w:r>
        <w:t>поиск</w:t>
      </w:r>
      <w:r w:rsidR="00DA4308">
        <w:t>а</w:t>
      </w:r>
      <w:r>
        <w:t xml:space="preserve"> местонахождения в БД ПП АИС «Налог-3» информации о ЗЛ с использованием индексного массива информации </w:t>
      </w:r>
      <w:r w:rsidR="00B10E31">
        <w:t>м</w:t>
      </w:r>
      <w:r w:rsidR="00DA4308">
        <w:t xml:space="preserve">одуль поиска местонахождения данных ЗЛ в БД ПП АИС «Налог-3» с использованием индекса данных ФЛ </w:t>
      </w:r>
      <w:r w:rsidR="00DA4308" w:rsidRPr="00DA4308">
        <w:t xml:space="preserve">и </w:t>
      </w:r>
      <w:r w:rsidR="00DA4308">
        <w:t xml:space="preserve">подготовки сценариев замены данных ЗЛ в БД ПП АИС «Налог-3» </w:t>
      </w:r>
      <w:r>
        <w:t>долж</w:t>
      </w:r>
      <w:r w:rsidR="00DA4308">
        <w:t>ен</w:t>
      </w:r>
      <w:r>
        <w:t xml:space="preserve"> обеспечивать:</w:t>
      </w:r>
    </w:p>
    <w:p w:rsidR="00C41B34" w:rsidRDefault="00C41B34" w:rsidP="00686717">
      <w:pPr>
        <w:pStyle w:val="aa"/>
        <w:numPr>
          <w:ilvl w:val="0"/>
          <w:numId w:val="11"/>
        </w:numPr>
      </w:pPr>
      <w:r>
        <w:t>поиск в индексном массиве сведений о местонахождении</w:t>
      </w:r>
      <w:r w:rsidRPr="001779EE">
        <w:t xml:space="preserve"> </w:t>
      </w:r>
      <w:r>
        <w:t>в БД ПП АИС «Налог-3» информации о ЗЛ в соответствии с условиями задаваемого пользователем запроса;</w:t>
      </w:r>
    </w:p>
    <w:p w:rsidR="00C41B34" w:rsidRDefault="00C41B34" w:rsidP="00686717">
      <w:pPr>
        <w:pStyle w:val="aa"/>
        <w:numPr>
          <w:ilvl w:val="0"/>
          <w:numId w:val="11"/>
        </w:numPr>
      </w:pPr>
      <w:r>
        <w:t>отображение пользователю информации о местонахождении указанных в запросе данных о ЗЛ с указанием:</w:t>
      </w:r>
    </w:p>
    <w:p w:rsidR="00C41B34" w:rsidRDefault="00C41B34" w:rsidP="00686717">
      <w:pPr>
        <w:pStyle w:val="aa"/>
        <w:numPr>
          <w:ilvl w:val="1"/>
          <w:numId w:val="11"/>
        </w:numPr>
      </w:pPr>
      <w:r>
        <w:t>удовлетворяющих условиям запроса данных, содержащихся в значимых полях БД ПП АИС «Налог-3»;</w:t>
      </w:r>
    </w:p>
    <w:p w:rsidR="00C41B34" w:rsidRDefault="00C41B34" w:rsidP="00686717">
      <w:pPr>
        <w:pStyle w:val="aa"/>
        <w:numPr>
          <w:ilvl w:val="1"/>
          <w:numId w:val="11"/>
        </w:numPr>
      </w:pPr>
      <w:r>
        <w:t>имени базы данных, в которую входит соответствующее значимое поле;</w:t>
      </w:r>
    </w:p>
    <w:p w:rsidR="00C41B34" w:rsidRDefault="00C41B34" w:rsidP="00686717">
      <w:pPr>
        <w:pStyle w:val="aa"/>
        <w:numPr>
          <w:ilvl w:val="1"/>
          <w:numId w:val="11"/>
        </w:numPr>
      </w:pPr>
      <w:r>
        <w:lastRenderedPageBreak/>
        <w:t>имени таблицы, в которую входит соответствующее значимое поле;</w:t>
      </w:r>
    </w:p>
    <w:p w:rsidR="00C41B34" w:rsidRDefault="00C41B34" w:rsidP="00686717">
      <w:pPr>
        <w:pStyle w:val="aa"/>
        <w:numPr>
          <w:ilvl w:val="1"/>
          <w:numId w:val="11"/>
        </w:numPr>
      </w:pPr>
      <w:r>
        <w:t>имени соответствующего значимого поля;</w:t>
      </w:r>
    </w:p>
    <w:p w:rsidR="00C41B34" w:rsidRDefault="00C41B34" w:rsidP="00686717">
      <w:pPr>
        <w:pStyle w:val="aa"/>
        <w:numPr>
          <w:ilvl w:val="0"/>
          <w:numId w:val="11"/>
        </w:numPr>
      </w:pPr>
      <w:r>
        <w:t>уточнение результатов поиска в индексном массиве сведений о местонахождении</w:t>
      </w:r>
      <w:r w:rsidRPr="001779EE">
        <w:t xml:space="preserve"> </w:t>
      </w:r>
      <w:r>
        <w:t xml:space="preserve">в БД ПП АИС «Налог-3» информации о защищаемом лице (уточнение критериев </w:t>
      </w:r>
      <w:r w:rsidRPr="00EC2505">
        <w:t>первичного поиска, фильтрация результатов поиска</w:t>
      </w:r>
      <w:r>
        <w:t>).</w:t>
      </w:r>
    </w:p>
    <w:p w:rsidR="00DA4308" w:rsidRPr="00850631" w:rsidRDefault="00543BD1" w:rsidP="00DA4308">
      <w:r>
        <w:t>Д</w:t>
      </w:r>
      <w:r w:rsidRPr="00850631">
        <w:t xml:space="preserve">олжна быть обеспечена возможность поиска </w:t>
      </w:r>
      <w:r>
        <w:t>в</w:t>
      </w:r>
      <w:r w:rsidR="00DA4308" w:rsidRPr="00850631">
        <w:t xml:space="preserve"> соответствии с условиями запроса, задаваемого пользователем сведений о местонахождении следующих видов информации о защищаемых лицах:</w:t>
      </w:r>
    </w:p>
    <w:p w:rsidR="00DA4308" w:rsidRPr="00850631" w:rsidRDefault="00DA4308" w:rsidP="00686717">
      <w:pPr>
        <w:pStyle w:val="aa"/>
        <w:numPr>
          <w:ilvl w:val="0"/>
          <w:numId w:val="30"/>
        </w:numPr>
      </w:pPr>
      <w:r w:rsidRPr="00850631">
        <w:t>Фамилия, Имя, Отчество;</w:t>
      </w:r>
    </w:p>
    <w:p w:rsidR="00DA4308" w:rsidRPr="00850631" w:rsidRDefault="00DA4308" w:rsidP="00686717">
      <w:pPr>
        <w:pStyle w:val="aa"/>
        <w:numPr>
          <w:ilvl w:val="0"/>
          <w:numId w:val="30"/>
        </w:numPr>
      </w:pPr>
      <w:r w:rsidRPr="00850631">
        <w:t>ИНН;</w:t>
      </w:r>
    </w:p>
    <w:p w:rsidR="00DA4308" w:rsidRPr="00850631" w:rsidRDefault="00DA4308" w:rsidP="00686717">
      <w:pPr>
        <w:pStyle w:val="aa"/>
        <w:numPr>
          <w:ilvl w:val="0"/>
          <w:numId w:val="30"/>
        </w:numPr>
      </w:pPr>
      <w:r w:rsidRPr="00850631">
        <w:t>дата рождения;</w:t>
      </w:r>
    </w:p>
    <w:p w:rsidR="00DA4308" w:rsidRPr="00850631" w:rsidRDefault="00DA4308" w:rsidP="00686717">
      <w:pPr>
        <w:pStyle w:val="aa"/>
        <w:numPr>
          <w:ilvl w:val="0"/>
          <w:numId w:val="30"/>
        </w:numPr>
      </w:pPr>
      <w:r w:rsidRPr="00850631">
        <w:t>адрес;</w:t>
      </w:r>
    </w:p>
    <w:p w:rsidR="00DA4308" w:rsidRPr="00850631" w:rsidRDefault="00543BD1" w:rsidP="00686717">
      <w:pPr>
        <w:pStyle w:val="aa"/>
        <w:numPr>
          <w:ilvl w:val="0"/>
          <w:numId w:val="30"/>
        </w:numPr>
      </w:pPr>
      <w:r>
        <w:t xml:space="preserve">данные </w:t>
      </w:r>
      <w:r w:rsidR="00DA4308" w:rsidRPr="00850631">
        <w:t>личн</w:t>
      </w:r>
      <w:r>
        <w:t>ого</w:t>
      </w:r>
      <w:r w:rsidR="00DA4308" w:rsidRPr="00850631">
        <w:t xml:space="preserve"> документ</w:t>
      </w:r>
      <w:r>
        <w:t>а</w:t>
      </w:r>
      <w:r w:rsidR="00DA4308" w:rsidRPr="00850631">
        <w:t>;</w:t>
      </w:r>
    </w:p>
    <w:p w:rsidR="00DA4308" w:rsidRPr="00850631" w:rsidRDefault="00DA4308" w:rsidP="00686717">
      <w:pPr>
        <w:pStyle w:val="aa"/>
        <w:numPr>
          <w:ilvl w:val="0"/>
          <w:numId w:val="30"/>
        </w:numPr>
      </w:pPr>
      <w:r w:rsidRPr="00850631">
        <w:t>СНИЛС</w:t>
      </w:r>
      <w:r w:rsidR="00543BD1">
        <w:t>.</w:t>
      </w:r>
    </w:p>
    <w:p w:rsidR="00C41B34" w:rsidRDefault="00C41B34" w:rsidP="00C41B34">
      <w:r w:rsidRPr="00E378D8">
        <w:t>Поиск данных в индексном массиве должен осуществляться с учетом возможности представления персональных данных ФЛ (таких, как Фамилия, Имя, Отчество, ИНН, Дата рождения, Адрес, данные Личного документа в различных вариантах написания: в разных полях таблицы, в одном поле таблицы с различными разделителями и в различном порядке, в качестве фрагмента текстовой строки).</w:t>
      </w:r>
    </w:p>
    <w:p w:rsidR="00C41B34" w:rsidRDefault="00C41B34" w:rsidP="00C41B34">
      <w:r>
        <w:t>Должна быть реализована возможность в</w:t>
      </w:r>
      <w:r w:rsidRPr="00A50025">
        <w:t>ыполнени</w:t>
      </w:r>
      <w:r>
        <w:t>я</w:t>
      </w:r>
      <w:r w:rsidRPr="00A50025">
        <w:t xml:space="preserve"> </w:t>
      </w:r>
      <w:r w:rsidRPr="00F43359">
        <w:t>полнотекстового поискового запроса</w:t>
      </w:r>
      <w:r>
        <w:t>:</w:t>
      </w:r>
    </w:p>
    <w:p w:rsidR="00C41B34" w:rsidRDefault="00C41B34" w:rsidP="00686717">
      <w:pPr>
        <w:pStyle w:val="aa"/>
        <w:numPr>
          <w:ilvl w:val="0"/>
          <w:numId w:val="12"/>
        </w:numPr>
      </w:pPr>
      <w:r w:rsidRPr="00A50025">
        <w:t>с учетом морфологической изменчивости слов</w:t>
      </w:r>
      <w:r>
        <w:t>;</w:t>
      </w:r>
    </w:p>
    <w:p w:rsidR="00C41B34" w:rsidRDefault="00C41B34" w:rsidP="00686717">
      <w:pPr>
        <w:pStyle w:val="aa"/>
        <w:numPr>
          <w:ilvl w:val="0"/>
          <w:numId w:val="12"/>
        </w:numPr>
      </w:pPr>
      <w:r w:rsidRPr="00A50025">
        <w:t>с учетом опечаток (искажений)</w:t>
      </w:r>
      <w:r>
        <w:t xml:space="preserve">, стоп-слов, синонимов, с </w:t>
      </w:r>
      <w:r w:rsidRPr="00C97806">
        <w:t>расшифровкой аббревиатур (по аббревиатурам)</w:t>
      </w:r>
      <w:r>
        <w:t>;</w:t>
      </w:r>
    </w:p>
    <w:p w:rsidR="00C41B34" w:rsidRDefault="00C41B34" w:rsidP="00686717">
      <w:pPr>
        <w:pStyle w:val="aa"/>
        <w:numPr>
          <w:ilvl w:val="0"/>
          <w:numId w:val="12"/>
        </w:numPr>
      </w:pPr>
      <w:r w:rsidRPr="00A50025">
        <w:lastRenderedPageBreak/>
        <w:t>с примен</w:t>
      </w:r>
      <w:r>
        <w:t>ением спецификаторов (все слова, любое из слов, точная фраза, рядом стоящие слова, поиск по началам слов, нестрогое соответствие</w:t>
      </w:r>
      <w:r>
        <w:rPr>
          <w:rStyle w:val="af4"/>
        </w:rPr>
        <w:footnoteReference w:id="1"/>
      </w:r>
      <w:r>
        <w:t>, язык запросов);</w:t>
      </w:r>
    </w:p>
    <w:p w:rsidR="00C41B34" w:rsidRDefault="00C41B34" w:rsidP="00686717">
      <w:pPr>
        <w:pStyle w:val="aa"/>
        <w:numPr>
          <w:ilvl w:val="0"/>
          <w:numId w:val="12"/>
        </w:numPr>
      </w:pPr>
      <w:r w:rsidRPr="00A50025">
        <w:t xml:space="preserve">по всем </w:t>
      </w:r>
      <w:r>
        <w:t>значимым полям</w:t>
      </w:r>
      <w:r w:rsidRPr="00A50025">
        <w:t xml:space="preserve"> или по заданным наборам </w:t>
      </w:r>
      <w:r>
        <w:t>значимых полей;</w:t>
      </w:r>
    </w:p>
    <w:p w:rsidR="00C41B34" w:rsidRDefault="00C41B34" w:rsidP="00686717">
      <w:pPr>
        <w:pStyle w:val="aa"/>
        <w:numPr>
          <w:ilvl w:val="0"/>
          <w:numId w:val="12"/>
        </w:numPr>
      </w:pPr>
      <w:r>
        <w:t xml:space="preserve">в </w:t>
      </w:r>
      <w:r w:rsidRPr="00E6472E">
        <w:t>режим</w:t>
      </w:r>
      <w:r>
        <w:t xml:space="preserve">ах </w:t>
      </w:r>
      <w:r w:rsidRPr="00E6472E">
        <w:t>«с учетом регистра символов» и «б</w:t>
      </w:r>
      <w:r>
        <w:t xml:space="preserve">ез учета регистра символов» </w:t>
      </w:r>
      <w:r w:rsidRPr="00E6472E">
        <w:t>поискового запроса</w:t>
      </w:r>
      <w:r>
        <w:t>.</w:t>
      </w:r>
    </w:p>
    <w:p w:rsidR="00C41B34" w:rsidRDefault="00C41B34" w:rsidP="00C41B34">
      <w:r>
        <w:t>Должна быть реализована возможность в</w:t>
      </w:r>
      <w:r w:rsidRPr="00A50025">
        <w:t>ыполнени</w:t>
      </w:r>
      <w:r>
        <w:t>я</w:t>
      </w:r>
      <w:r w:rsidRPr="00A50025">
        <w:t xml:space="preserve"> </w:t>
      </w:r>
      <w:r>
        <w:t xml:space="preserve">атрибутивного </w:t>
      </w:r>
      <w:r w:rsidRPr="00F43359">
        <w:t>поискового запроса</w:t>
      </w:r>
      <w:r>
        <w:t>:</w:t>
      </w:r>
    </w:p>
    <w:p w:rsidR="00C41B34" w:rsidRDefault="00C41B34" w:rsidP="00686717">
      <w:pPr>
        <w:pStyle w:val="aa"/>
        <w:numPr>
          <w:ilvl w:val="0"/>
          <w:numId w:val="13"/>
        </w:numPr>
      </w:pPr>
      <w:r>
        <w:t xml:space="preserve">поиск </w:t>
      </w:r>
      <w:r w:rsidRPr="00226263">
        <w:t xml:space="preserve">по значениям выбранных </w:t>
      </w:r>
      <w:r>
        <w:t>значимых полей;</w:t>
      </w:r>
    </w:p>
    <w:p w:rsidR="00C41B34" w:rsidRDefault="00C41B34" w:rsidP="00686717">
      <w:pPr>
        <w:pStyle w:val="aa"/>
        <w:numPr>
          <w:ilvl w:val="0"/>
          <w:numId w:val="13"/>
        </w:numPr>
      </w:pPr>
      <w:r>
        <w:t xml:space="preserve">поиск </w:t>
      </w:r>
      <w:r w:rsidRPr="00226263">
        <w:t>с применением спецификаторов (</w:t>
      </w:r>
      <w:r>
        <w:t>все слова, любое из слов, точная фраза, рядом стоящие слова, поиск по началам слов, нестрогое соответствие, язык запросов</w:t>
      </w:r>
      <w:r w:rsidRPr="00226263">
        <w:t xml:space="preserve">) к текстовым </w:t>
      </w:r>
      <w:r>
        <w:t>атрибут</w:t>
      </w:r>
      <w:r w:rsidRPr="00226263">
        <w:t>ам</w:t>
      </w:r>
      <w:r>
        <w:t>;</w:t>
      </w:r>
    </w:p>
    <w:p w:rsidR="00C41B34" w:rsidRDefault="00C41B34" w:rsidP="00686717">
      <w:pPr>
        <w:pStyle w:val="aa"/>
        <w:numPr>
          <w:ilvl w:val="0"/>
          <w:numId w:val="13"/>
        </w:numPr>
      </w:pPr>
      <w:r>
        <w:t xml:space="preserve">поиск </w:t>
      </w:r>
      <w:r w:rsidRPr="00226263">
        <w:t xml:space="preserve">с применением спецификаторов в зависимости от типа </w:t>
      </w:r>
      <w:r>
        <w:t>атрибут</w:t>
      </w:r>
      <w:r w:rsidRPr="00226263">
        <w:t>а: для типа «текст»: содержит, не содержит, пустое; для типа «дата»: больше или равно, меньше или равно, между, не в интервале, пустое; для типа «число»: равно, не равно, больше или равно, меньше или равно, между, не в интервале, пустое</w:t>
      </w:r>
      <w:r>
        <w:t>.</w:t>
      </w:r>
    </w:p>
    <w:p w:rsidR="00C41B34" w:rsidRDefault="00C41B34" w:rsidP="00C41B34">
      <w:r>
        <w:t>Должна быть реализована возможность поиска в индексном массиве сведений о местонахождении в БД ПП АИС «Налог-3» информации о ЗЛ с использованием комплексных запросов, состоящих из комбинации нескольких полнотекстовых или атрибутивных запросов, соединенных логическими связками И, ИЛИ, НЕ.</w:t>
      </w:r>
    </w:p>
    <w:p w:rsidR="00543BD1" w:rsidRDefault="00543BD1" w:rsidP="00C41B34">
      <w:r w:rsidRPr="00850631">
        <w:t xml:space="preserve">Для ввода условий поискового запроса, по которому должен осуществляться поиск в индексном массиве сведений о местонахождении в </w:t>
      </w:r>
      <w:r>
        <w:t>БД ПП</w:t>
      </w:r>
      <w:r w:rsidRPr="00850631">
        <w:t xml:space="preserve"> АИС «Налог-3» информации о </w:t>
      </w:r>
      <w:r>
        <w:t>ЗЛ</w:t>
      </w:r>
      <w:r w:rsidRPr="00850631">
        <w:t xml:space="preserve"> пользователю должна выдаваться экранная форма задания условий поиска, обеспечивающая возможность формулировки условий полнотекстовых или атрибутивных запросов.</w:t>
      </w:r>
    </w:p>
    <w:p w:rsidR="00543BD1" w:rsidRPr="00850631" w:rsidRDefault="00543BD1" w:rsidP="00543BD1">
      <w:r w:rsidRPr="00850631">
        <w:lastRenderedPageBreak/>
        <w:t xml:space="preserve">Полученные по результатам поиска в индексном массиве сведения о местонахождении в </w:t>
      </w:r>
      <w:r>
        <w:t>БД ПП</w:t>
      </w:r>
      <w:r w:rsidRPr="00850631">
        <w:t xml:space="preserve"> АИС «Налог-3» информации о </w:t>
      </w:r>
      <w:r>
        <w:t>ЗЛ</w:t>
      </w:r>
      <w:r w:rsidRPr="00850631">
        <w:t xml:space="preserve"> должны представляться пользователю в виде экранной формы отображения результатов поиска.</w:t>
      </w:r>
    </w:p>
    <w:p w:rsidR="00543BD1" w:rsidRPr="00850631" w:rsidRDefault="00543BD1" w:rsidP="00543BD1">
      <w:r w:rsidRPr="00850631">
        <w:t>В экранной форме результатов поиска должны отображаться следующие данные:</w:t>
      </w:r>
    </w:p>
    <w:p w:rsidR="00543BD1" w:rsidRPr="00850631" w:rsidRDefault="00543BD1" w:rsidP="00686717">
      <w:pPr>
        <w:pStyle w:val="aa"/>
        <w:numPr>
          <w:ilvl w:val="0"/>
          <w:numId w:val="31"/>
        </w:numPr>
      </w:pPr>
      <w:r w:rsidRPr="00850631">
        <w:t>условия поискового запроса;</w:t>
      </w:r>
    </w:p>
    <w:p w:rsidR="00543BD1" w:rsidRDefault="00543BD1" w:rsidP="00686717">
      <w:pPr>
        <w:pStyle w:val="aa"/>
        <w:numPr>
          <w:ilvl w:val="0"/>
          <w:numId w:val="31"/>
        </w:numPr>
      </w:pPr>
      <w:r w:rsidRPr="00850631">
        <w:t xml:space="preserve">таблица, содержащая данные о местонахождении в </w:t>
      </w:r>
      <w:r>
        <w:t>БД ПП</w:t>
      </w:r>
      <w:r w:rsidRPr="00850631">
        <w:t xml:space="preserve"> АИС «Налог-3» </w:t>
      </w:r>
      <w:r>
        <w:t xml:space="preserve">искомой информации о ЗЛ </w:t>
      </w:r>
      <w:r w:rsidRPr="00850631">
        <w:t>в следующем составе:</w:t>
      </w:r>
    </w:p>
    <w:p w:rsidR="00543BD1" w:rsidRDefault="00543BD1" w:rsidP="00686717">
      <w:pPr>
        <w:pStyle w:val="aa"/>
        <w:numPr>
          <w:ilvl w:val="1"/>
          <w:numId w:val="31"/>
        </w:numPr>
      </w:pPr>
      <w:r w:rsidRPr="00850631">
        <w:t xml:space="preserve">значение, содержащееся в значимом поле; </w:t>
      </w:r>
    </w:p>
    <w:p w:rsidR="00543BD1" w:rsidRDefault="00543BD1" w:rsidP="00686717">
      <w:pPr>
        <w:pStyle w:val="aa"/>
        <w:numPr>
          <w:ilvl w:val="1"/>
          <w:numId w:val="31"/>
        </w:numPr>
      </w:pPr>
      <w:r w:rsidRPr="00850631">
        <w:t xml:space="preserve">имя базы данных, в которую входит значимое поле; </w:t>
      </w:r>
    </w:p>
    <w:p w:rsidR="00543BD1" w:rsidRDefault="00543BD1" w:rsidP="00686717">
      <w:pPr>
        <w:pStyle w:val="aa"/>
        <w:numPr>
          <w:ilvl w:val="1"/>
          <w:numId w:val="31"/>
        </w:numPr>
      </w:pPr>
      <w:r w:rsidRPr="00850631">
        <w:t xml:space="preserve">имя таблицы, в которую входит значимое поле; </w:t>
      </w:r>
    </w:p>
    <w:p w:rsidR="00543BD1" w:rsidRPr="00850631" w:rsidRDefault="00543BD1" w:rsidP="00686717">
      <w:pPr>
        <w:pStyle w:val="aa"/>
        <w:numPr>
          <w:ilvl w:val="1"/>
          <w:numId w:val="31"/>
        </w:numPr>
      </w:pPr>
      <w:r w:rsidRPr="00850631">
        <w:t>имя значимого поля.</w:t>
      </w:r>
    </w:p>
    <w:p w:rsidR="00543BD1" w:rsidRPr="00850631" w:rsidRDefault="00543BD1" w:rsidP="00543BD1">
      <w:r w:rsidRPr="00850631">
        <w:t xml:space="preserve">Значения значимых полей, соответствующие условиям поискового запроса, должны быть выделены цветом при отображении результатов поиска. </w:t>
      </w:r>
    </w:p>
    <w:p w:rsidR="00543BD1" w:rsidRPr="00850631" w:rsidRDefault="00543BD1" w:rsidP="00543BD1">
      <w:r w:rsidRPr="00850631">
        <w:t>Элементы управления экранной формы отображения результатов поиска должны обеспечивать пользователю возможность:</w:t>
      </w:r>
    </w:p>
    <w:p w:rsidR="00543BD1" w:rsidRPr="00850631" w:rsidRDefault="00543BD1" w:rsidP="00686717">
      <w:pPr>
        <w:pStyle w:val="aa"/>
        <w:numPr>
          <w:ilvl w:val="0"/>
          <w:numId w:val="32"/>
        </w:numPr>
      </w:pPr>
      <w:r w:rsidRPr="00850631">
        <w:t>исключить часть полученной в результате поиска информации из дальнейшей обработки вручную;</w:t>
      </w:r>
    </w:p>
    <w:p w:rsidR="00543BD1" w:rsidRPr="00850631" w:rsidRDefault="00543BD1" w:rsidP="00686717">
      <w:pPr>
        <w:pStyle w:val="aa"/>
        <w:numPr>
          <w:ilvl w:val="0"/>
          <w:numId w:val="32"/>
        </w:numPr>
      </w:pPr>
      <w:r w:rsidRPr="00850631">
        <w:t>провести фильтрацию полученных результатов в соответствии с задаваемыми пользователем условиями уточнения результатов первичного поиска;</w:t>
      </w:r>
    </w:p>
    <w:p w:rsidR="00543BD1" w:rsidRDefault="00543BD1" w:rsidP="00686717">
      <w:pPr>
        <w:pStyle w:val="aa"/>
        <w:numPr>
          <w:ilvl w:val="0"/>
          <w:numId w:val="32"/>
        </w:numPr>
      </w:pPr>
      <w:r w:rsidRPr="00850631">
        <w:t xml:space="preserve">перейти к формированию задания на подмену в </w:t>
      </w:r>
      <w:r w:rsidR="004326FF">
        <w:t>БД ПП</w:t>
      </w:r>
      <w:r w:rsidRPr="00850631">
        <w:t xml:space="preserve">АИС «Налог-3» информации о </w:t>
      </w:r>
      <w:r w:rsidR="004326FF">
        <w:t>ЗЛ</w:t>
      </w:r>
      <w:r w:rsidRPr="00850631">
        <w:t xml:space="preserve"> на основе результатов поиска.</w:t>
      </w:r>
    </w:p>
    <w:p w:rsidR="00917240" w:rsidRPr="00850631" w:rsidRDefault="008074C8" w:rsidP="00917240">
      <w:bookmarkStart w:id="45" w:name="_Ref527825299"/>
      <w:r>
        <w:t xml:space="preserve">При </w:t>
      </w:r>
      <w:r w:rsidRPr="00850631">
        <w:t>фильтраци</w:t>
      </w:r>
      <w:r>
        <w:t>и</w:t>
      </w:r>
      <w:r w:rsidRPr="00850631">
        <w:t xml:space="preserve"> результатов первичного поиска в соответствии с новым запросом</w:t>
      </w:r>
      <w:bookmarkEnd w:id="45"/>
      <w:r>
        <w:t xml:space="preserve"> д</w:t>
      </w:r>
      <w:r w:rsidR="00917240" w:rsidRPr="00850631">
        <w:t xml:space="preserve">олжна обеспечиваться возможность задания дополнительного уточняющего запроса для фильтрации полученных результатов поиска в индексном массиве сведения о местонахождении в </w:t>
      </w:r>
      <w:r w:rsidR="00917240">
        <w:t xml:space="preserve">БД </w:t>
      </w:r>
      <w:r w:rsidR="00917240">
        <w:lastRenderedPageBreak/>
        <w:t xml:space="preserve">ПП </w:t>
      </w:r>
      <w:r w:rsidR="00917240" w:rsidRPr="00850631">
        <w:t xml:space="preserve">АИС «Налог-3» информации о </w:t>
      </w:r>
      <w:r w:rsidR="00917240">
        <w:t>ЗЛ</w:t>
      </w:r>
      <w:r w:rsidR="00917240" w:rsidRPr="00850631">
        <w:t>. При этом должны обеспечиваться те же возможности поиска, что и для первичного поиска по индексному массиву.</w:t>
      </w:r>
    </w:p>
    <w:p w:rsidR="00917240" w:rsidRPr="00850631" w:rsidRDefault="00917240" w:rsidP="00917240">
      <w:r w:rsidRPr="00850631">
        <w:t>Для ввода условий уточняющего поискового запроса, по которому должен осуществляться поиск в полученных при выполнении первичного поискового запроса результатах пользователю должны быть доступны элементы экранных форм задания условий фильтрации, аналогичные элементам экранной формы задания условий поиска, выдаваемой при создании первичного запроса к индексному массиву.</w:t>
      </w:r>
    </w:p>
    <w:p w:rsidR="00917240" w:rsidRPr="00850631" w:rsidRDefault="00917240" w:rsidP="00917240">
      <w:r w:rsidRPr="00850631">
        <w:t>Уточняющий поиск (поиск «в найденном») должен осуществляться по массиву результатов первичного поиска.</w:t>
      </w:r>
    </w:p>
    <w:p w:rsidR="00917240" w:rsidRPr="00850631" w:rsidRDefault="00917240" w:rsidP="00917240">
      <w:r w:rsidRPr="00850631">
        <w:t>Результаты фильтрации (уточняющего поиска) должны выдаваться в экранную форму отображения результатов поиска.</w:t>
      </w:r>
    </w:p>
    <w:p w:rsidR="00917240" w:rsidRPr="00850631" w:rsidRDefault="00917240" w:rsidP="00917240">
      <w:r w:rsidRPr="00850631">
        <w:t>Должна быть обеспечена возможность многократного наложения различных фильтров и снятия ранее наложенных фильтров.</w:t>
      </w:r>
    </w:p>
    <w:p w:rsidR="00543BD1" w:rsidRDefault="00543BD1" w:rsidP="00543BD1"/>
    <w:p w:rsidR="00C41B34" w:rsidRDefault="00B10E31" w:rsidP="00C41B34">
      <w:r>
        <w:t>При работе в режиме</w:t>
      </w:r>
      <w:r w:rsidR="00C41B34">
        <w:t xml:space="preserve"> формировании задания на подмену в БД ПП АИС «Налог-3» информации о защищаемом лице (ЗЛ) </w:t>
      </w:r>
      <w:r>
        <w:t xml:space="preserve">модуль поиска местонахождения данных ЗЛ в БД ПП АИС «Налог-3» с использованием индекса данных ФЛ </w:t>
      </w:r>
      <w:r w:rsidRPr="00DA4308">
        <w:t xml:space="preserve">и </w:t>
      </w:r>
      <w:r>
        <w:t>подготовки сценариев замены данных ЗЛ в БД ПП АИС «Налог-3» должен обеспечивать</w:t>
      </w:r>
      <w:r w:rsidR="00C41B34">
        <w:t>:</w:t>
      </w:r>
    </w:p>
    <w:p w:rsidR="004560FD" w:rsidRPr="004560FD" w:rsidRDefault="00C41B34" w:rsidP="00686717">
      <w:pPr>
        <w:pStyle w:val="aa"/>
        <w:numPr>
          <w:ilvl w:val="0"/>
          <w:numId w:val="14"/>
        </w:numPr>
      </w:pPr>
      <w:r w:rsidRPr="004560FD">
        <w:t>формирование по указаниям пользователя</w:t>
      </w:r>
      <w:r w:rsidR="004560FD" w:rsidRPr="004560FD">
        <w:t>:</w:t>
      </w:r>
    </w:p>
    <w:p w:rsidR="004560FD" w:rsidRPr="004560FD" w:rsidRDefault="00C41B34" w:rsidP="00686717">
      <w:pPr>
        <w:pStyle w:val="aa"/>
        <w:numPr>
          <w:ilvl w:val="1"/>
          <w:numId w:val="14"/>
        </w:numPr>
      </w:pPr>
      <w:r w:rsidRPr="004560FD">
        <w:t>заданий на внесение изменений</w:t>
      </w:r>
      <w:r w:rsidR="004560FD" w:rsidRPr="004560FD">
        <w:t xml:space="preserve"> (таблица, содержащая имя базы данных, имя таблицы базы данных, имя значимого поля, заменяемое значение и новое значение);</w:t>
      </w:r>
    </w:p>
    <w:p w:rsidR="004560FD" w:rsidRPr="004560FD" w:rsidRDefault="00C41B34" w:rsidP="00686717">
      <w:pPr>
        <w:pStyle w:val="aa"/>
        <w:numPr>
          <w:ilvl w:val="1"/>
          <w:numId w:val="14"/>
        </w:numPr>
      </w:pPr>
      <w:r w:rsidRPr="004560FD">
        <w:t>сценариев внесения изменений в содержимое значимых полей БД ПП АИС «Налог-3»</w:t>
      </w:r>
      <w:r w:rsidR="004560FD" w:rsidRPr="004560FD">
        <w:rPr>
          <w:sz w:val="24"/>
          <w:szCs w:val="24"/>
        </w:rPr>
        <w:t xml:space="preserve"> </w:t>
      </w:r>
      <w:r w:rsidR="004560FD" w:rsidRPr="004560FD">
        <w:t>(SQL-скрипты);</w:t>
      </w:r>
    </w:p>
    <w:p w:rsidR="00C41B34" w:rsidRPr="004560FD" w:rsidRDefault="00C41B34" w:rsidP="00686717">
      <w:pPr>
        <w:pStyle w:val="aa"/>
        <w:numPr>
          <w:ilvl w:val="1"/>
          <w:numId w:val="14"/>
        </w:numPr>
      </w:pPr>
      <w:r w:rsidRPr="004560FD">
        <w:t xml:space="preserve">сценариев отката </w:t>
      </w:r>
      <w:r w:rsidR="004560FD" w:rsidRPr="004560FD">
        <w:t>вносимых изменений (SQL-скрипты)</w:t>
      </w:r>
      <w:r w:rsidRPr="004560FD">
        <w:t>;</w:t>
      </w:r>
    </w:p>
    <w:p w:rsidR="004560FD" w:rsidRDefault="00C41B34" w:rsidP="00686717">
      <w:pPr>
        <w:pStyle w:val="aa"/>
        <w:numPr>
          <w:ilvl w:val="0"/>
          <w:numId w:val="14"/>
        </w:numPr>
      </w:pPr>
      <w:r w:rsidRPr="004560FD">
        <w:t>экспорт в файлы обменного формата</w:t>
      </w:r>
      <w:r w:rsidR="004560FD">
        <w:t>:</w:t>
      </w:r>
    </w:p>
    <w:p w:rsidR="004560FD" w:rsidRPr="004560FD" w:rsidRDefault="004560FD" w:rsidP="00686717">
      <w:pPr>
        <w:pStyle w:val="aa"/>
        <w:numPr>
          <w:ilvl w:val="1"/>
          <w:numId w:val="14"/>
        </w:numPr>
      </w:pPr>
      <w:r w:rsidRPr="004560FD">
        <w:lastRenderedPageBreak/>
        <w:t>заданий на внесение изменений (таблица, содержащая имя базы данных, имя таблицы базы данных, имя значимого поля, заменяемое значение и новое значение);</w:t>
      </w:r>
    </w:p>
    <w:p w:rsidR="004560FD" w:rsidRPr="004560FD" w:rsidRDefault="004560FD" w:rsidP="00686717">
      <w:pPr>
        <w:pStyle w:val="aa"/>
        <w:numPr>
          <w:ilvl w:val="1"/>
          <w:numId w:val="14"/>
        </w:numPr>
      </w:pPr>
      <w:r w:rsidRPr="004560FD">
        <w:t>сценариев внесения изменений в содержимое значимых полей БД ПП АИС «Налог-3»</w:t>
      </w:r>
      <w:r w:rsidRPr="004560FD">
        <w:rPr>
          <w:sz w:val="24"/>
          <w:szCs w:val="24"/>
        </w:rPr>
        <w:t xml:space="preserve"> </w:t>
      </w:r>
      <w:r w:rsidRPr="004560FD">
        <w:t>(SQL-скрипты);</w:t>
      </w:r>
    </w:p>
    <w:p w:rsidR="004560FD" w:rsidRDefault="004560FD" w:rsidP="00686717">
      <w:pPr>
        <w:pStyle w:val="aa"/>
        <w:numPr>
          <w:ilvl w:val="1"/>
          <w:numId w:val="14"/>
        </w:numPr>
      </w:pPr>
      <w:r w:rsidRPr="004560FD">
        <w:t>сценариев отката вносимых изменений (SQL-скрипты);</w:t>
      </w:r>
    </w:p>
    <w:p w:rsidR="00C41B34" w:rsidRPr="004560FD" w:rsidRDefault="00C41B34" w:rsidP="00686717">
      <w:pPr>
        <w:pStyle w:val="aa"/>
        <w:numPr>
          <w:ilvl w:val="0"/>
          <w:numId w:val="14"/>
        </w:numPr>
      </w:pPr>
      <w:r w:rsidRPr="004560FD">
        <w:t>внесение изменений в БД ПП АИС «Налог-3».</w:t>
      </w:r>
    </w:p>
    <w:p w:rsidR="00326C36" w:rsidRPr="00850631" w:rsidRDefault="00326C36" w:rsidP="00326C36">
      <w:r w:rsidRPr="00850631">
        <w:t xml:space="preserve">Для формирования запросов на изменение в </w:t>
      </w:r>
      <w:r>
        <w:t xml:space="preserve">БД ПП </w:t>
      </w:r>
      <w:r w:rsidRPr="00850631">
        <w:t xml:space="preserve">АИС «Налог-3» содержимого значимых полей по указаниям пользователя, пользователю должна отображаться экранная форма задания параметров подмены сведений о </w:t>
      </w:r>
      <w:r>
        <w:t>ЗЛ</w:t>
      </w:r>
      <w:r w:rsidRPr="00850631">
        <w:t>.</w:t>
      </w:r>
    </w:p>
    <w:p w:rsidR="00326C36" w:rsidRPr="00850631" w:rsidRDefault="00326C36" w:rsidP="00326C36">
      <w:r w:rsidRPr="00850631">
        <w:t xml:space="preserve">В экранной форме задания параметров подмены сведений о </w:t>
      </w:r>
      <w:r>
        <w:t>ЗЛ</w:t>
      </w:r>
      <w:r w:rsidRPr="00850631">
        <w:t xml:space="preserve"> должны отображаться результаты поиска местонахождения в </w:t>
      </w:r>
      <w:r>
        <w:t xml:space="preserve">БД ПП </w:t>
      </w:r>
      <w:r w:rsidRPr="00850631">
        <w:t xml:space="preserve">АИС «Налог-3» информации о </w:t>
      </w:r>
      <w:r>
        <w:t xml:space="preserve">ЗЛ </w:t>
      </w:r>
      <w:r w:rsidRPr="00850631">
        <w:t>с учетом последнего наложенного пользователем фильтра.</w:t>
      </w:r>
    </w:p>
    <w:p w:rsidR="00326C36" w:rsidRPr="00850631" w:rsidRDefault="00326C36" w:rsidP="00326C36">
      <w:r w:rsidRPr="00850631">
        <w:t xml:space="preserve">В экранной форме задания параметров подмены сведений о </w:t>
      </w:r>
      <w:r>
        <w:t>ЗЛ</w:t>
      </w:r>
      <w:r w:rsidRPr="00850631">
        <w:t xml:space="preserve"> должны отображаться следующие сведения:</w:t>
      </w:r>
    </w:p>
    <w:p w:rsidR="00326C36" w:rsidRDefault="00326C36" w:rsidP="00686717">
      <w:pPr>
        <w:pStyle w:val="aa"/>
        <w:numPr>
          <w:ilvl w:val="0"/>
          <w:numId w:val="33"/>
        </w:numPr>
      </w:pPr>
      <w:r w:rsidRPr="00850631">
        <w:t xml:space="preserve">таблица, содержащая значения, подлежащие замене, содержащая: </w:t>
      </w:r>
    </w:p>
    <w:p w:rsidR="00326C36" w:rsidRDefault="00326C36" w:rsidP="00686717">
      <w:pPr>
        <w:pStyle w:val="aa"/>
        <w:numPr>
          <w:ilvl w:val="1"/>
          <w:numId w:val="33"/>
        </w:numPr>
      </w:pPr>
      <w:r w:rsidRPr="00850631">
        <w:t xml:space="preserve">имя базы данных, в которую входит значимое поле; </w:t>
      </w:r>
    </w:p>
    <w:p w:rsidR="00326C36" w:rsidRDefault="00326C36" w:rsidP="00686717">
      <w:pPr>
        <w:pStyle w:val="aa"/>
        <w:numPr>
          <w:ilvl w:val="1"/>
          <w:numId w:val="33"/>
        </w:numPr>
      </w:pPr>
      <w:r w:rsidRPr="00850631">
        <w:t xml:space="preserve">имя таблицы, в которую входит значимое поле; </w:t>
      </w:r>
    </w:p>
    <w:p w:rsidR="00326C36" w:rsidRDefault="00326C36" w:rsidP="00686717">
      <w:pPr>
        <w:pStyle w:val="aa"/>
        <w:numPr>
          <w:ilvl w:val="1"/>
          <w:numId w:val="33"/>
        </w:numPr>
      </w:pPr>
      <w:r w:rsidRPr="00850631">
        <w:t xml:space="preserve">имена полей таблицы, в которые входят значимые поля; </w:t>
      </w:r>
    </w:p>
    <w:p w:rsidR="00326C36" w:rsidRPr="00850631" w:rsidRDefault="00326C36" w:rsidP="00686717">
      <w:pPr>
        <w:pStyle w:val="aa"/>
        <w:numPr>
          <w:ilvl w:val="1"/>
          <w:numId w:val="33"/>
        </w:numPr>
      </w:pPr>
      <w:r w:rsidRPr="00850631">
        <w:t xml:space="preserve">значения полей строки таблицы, в которую входят значимые поля; </w:t>
      </w:r>
    </w:p>
    <w:p w:rsidR="00326C36" w:rsidRPr="00850631" w:rsidRDefault="00326C36" w:rsidP="00686717">
      <w:pPr>
        <w:pStyle w:val="aa"/>
        <w:numPr>
          <w:ilvl w:val="0"/>
          <w:numId w:val="33"/>
        </w:numPr>
      </w:pPr>
      <w:r w:rsidRPr="00850631">
        <w:t>элементы управления экранной формы задания параметров подмены сведений о защищаемом лице.</w:t>
      </w:r>
    </w:p>
    <w:p w:rsidR="00326C36" w:rsidRPr="00850631" w:rsidRDefault="00326C36" w:rsidP="00326C36">
      <w:r w:rsidRPr="00850631">
        <w:t>Элементы управления экранной формы задания параметров подмены сведений о защищаемом лице должны обеспечивать возможность:</w:t>
      </w:r>
    </w:p>
    <w:p w:rsidR="00326C36" w:rsidRPr="00850631" w:rsidRDefault="00326C36" w:rsidP="00686717">
      <w:pPr>
        <w:pStyle w:val="aa"/>
        <w:numPr>
          <w:ilvl w:val="0"/>
          <w:numId w:val="34"/>
        </w:numPr>
      </w:pPr>
      <w:r w:rsidRPr="00850631">
        <w:t>исключить часть отображенных данных из дальнейшей обработки вручную;</w:t>
      </w:r>
    </w:p>
    <w:p w:rsidR="00326C36" w:rsidRPr="00850631" w:rsidRDefault="00326C36" w:rsidP="00686717">
      <w:pPr>
        <w:pStyle w:val="aa"/>
        <w:numPr>
          <w:ilvl w:val="0"/>
          <w:numId w:val="34"/>
        </w:numPr>
      </w:pPr>
      <w:r w:rsidRPr="00850631">
        <w:t>пометить строки таблицы, подлежащие замене;</w:t>
      </w:r>
    </w:p>
    <w:p w:rsidR="00326C36" w:rsidRPr="00850631" w:rsidRDefault="00326C36" w:rsidP="00686717">
      <w:pPr>
        <w:pStyle w:val="aa"/>
        <w:numPr>
          <w:ilvl w:val="0"/>
          <w:numId w:val="34"/>
        </w:numPr>
      </w:pPr>
      <w:r w:rsidRPr="00850631">
        <w:lastRenderedPageBreak/>
        <w:t>задать вручную значение (константу), которое следует внести в помеченные строки (в этом случае пользователь должен также указать / выбрать имена полей из таблицы, в которые нужно внести указанное значение) или наименование набора правил замены значений в значимых полях (правила задаются администратором системы в конфигурационном файле);</w:t>
      </w:r>
    </w:p>
    <w:p w:rsidR="00326C36" w:rsidRPr="00850631" w:rsidRDefault="00326C36" w:rsidP="00686717">
      <w:pPr>
        <w:pStyle w:val="aa"/>
        <w:numPr>
          <w:ilvl w:val="0"/>
          <w:numId w:val="34"/>
        </w:numPr>
      </w:pPr>
      <w:r w:rsidRPr="00850631">
        <w:t xml:space="preserve">запустить процесс формирования сценариев внесения изменений в </w:t>
      </w:r>
      <w:r>
        <w:t>БД ПП</w:t>
      </w:r>
      <w:r w:rsidRPr="00850631">
        <w:t xml:space="preserve"> АИС «Налог-3» (скриптов корректировки) и файлов, содержащих значения значимых полей до подмены (скриптов отката изменений).</w:t>
      </w:r>
    </w:p>
    <w:p w:rsidR="00326C36" w:rsidRPr="00850631" w:rsidRDefault="00326C36" w:rsidP="00326C36">
      <w:r w:rsidRPr="00850631">
        <w:t>Процесс и возможности, предоставляемые пользователю по наложению и снятию фильтров должны быть аналогичны процессу и возможностям фильтрации результатов поиска.</w:t>
      </w:r>
    </w:p>
    <w:p w:rsidR="00326C36" w:rsidRPr="00850631" w:rsidRDefault="00326C36" w:rsidP="00326C36">
      <w:r w:rsidRPr="00850631">
        <w:t>Должна быть предусмотрена возможность помечать как подлежащие замене отдельные строки в таблице значений, так и все строки, отображаемые в таблице.</w:t>
      </w:r>
    </w:p>
    <w:p w:rsidR="00326C36" w:rsidRPr="00850631" w:rsidRDefault="00326C36" w:rsidP="00326C36">
      <w:r w:rsidRPr="00850631">
        <w:t>Генерируемое на основе заданных в экранной форме задания параметров подмены сведений о защищаемом лице параметров задание на внесение изменений должно представлять собой таблицу, содержащую:</w:t>
      </w:r>
    </w:p>
    <w:p w:rsidR="00326C36" w:rsidRPr="00850631" w:rsidRDefault="00326C36" w:rsidP="00686717">
      <w:pPr>
        <w:pStyle w:val="aa"/>
        <w:numPr>
          <w:ilvl w:val="0"/>
          <w:numId w:val="35"/>
        </w:numPr>
      </w:pPr>
      <w:r w:rsidRPr="00850631">
        <w:t>имя базы данных;</w:t>
      </w:r>
    </w:p>
    <w:p w:rsidR="00326C36" w:rsidRPr="00850631" w:rsidRDefault="00326C36" w:rsidP="00686717">
      <w:pPr>
        <w:pStyle w:val="aa"/>
        <w:numPr>
          <w:ilvl w:val="0"/>
          <w:numId w:val="35"/>
        </w:numPr>
      </w:pPr>
      <w:r w:rsidRPr="00850631">
        <w:t>имя таблицы базы данных;</w:t>
      </w:r>
    </w:p>
    <w:p w:rsidR="00326C36" w:rsidRPr="00850631" w:rsidRDefault="00326C36" w:rsidP="00686717">
      <w:pPr>
        <w:pStyle w:val="aa"/>
        <w:numPr>
          <w:ilvl w:val="0"/>
          <w:numId w:val="35"/>
        </w:numPr>
      </w:pPr>
      <w:r w:rsidRPr="00850631">
        <w:t>имя значимого поля;</w:t>
      </w:r>
    </w:p>
    <w:p w:rsidR="00326C36" w:rsidRPr="00850631" w:rsidRDefault="00326C36" w:rsidP="00686717">
      <w:pPr>
        <w:pStyle w:val="aa"/>
        <w:numPr>
          <w:ilvl w:val="0"/>
          <w:numId w:val="35"/>
        </w:numPr>
      </w:pPr>
      <w:r w:rsidRPr="00850631">
        <w:t>заменяемое значение;</w:t>
      </w:r>
    </w:p>
    <w:p w:rsidR="00326C36" w:rsidRPr="00850631" w:rsidRDefault="00326C36" w:rsidP="00686717">
      <w:pPr>
        <w:pStyle w:val="aa"/>
        <w:numPr>
          <w:ilvl w:val="0"/>
          <w:numId w:val="35"/>
        </w:numPr>
      </w:pPr>
      <w:r w:rsidRPr="00850631">
        <w:t>новое значение.</w:t>
      </w:r>
    </w:p>
    <w:p w:rsidR="00326C36" w:rsidRPr="00850631" w:rsidRDefault="00326C36" w:rsidP="00326C36">
      <w:r w:rsidRPr="00850631">
        <w:t xml:space="preserve">Генерируемый на основе заданных в экранной форме задания параметров подмены сведений о </w:t>
      </w:r>
      <w:r w:rsidR="00B70120">
        <w:t>ЗЛ</w:t>
      </w:r>
      <w:r w:rsidRPr="00850631">
        <w:t xml:space="preserve"> параметров сценарий внесения изменений в </w:t>
      </w:r>
      <w:r w:rsidR="00B70120">
        <w:t>БД ПП</w:t>
      </w:r>
      <w:r w:rsidRPr="00850631">
        <w:t xml:space="preserve"> АИС «Налог-3» должен представлять собой SQL-скрипт, вносящий соответствующие изменения в указанные базы данных.</w:t>
      </w:r>
    </w:p>
    <w:p w:rsidR="00326C36" w:rsidRPr="00850631" w:rsidRDefault="00326C36" w:rsidP="00326C36">
      <w:r w:rsidRPr="00850631">
        <w:lastRenderedPageBreak/>
        <w:t xml:space="preserve">Генерируемый на основе заданных в экранной форме задания параметров подмены сведений о защищаемом лице параметров сценарий отката изменений в </w:t>
      </w:r>
      <w:r w:rsidR="00B70120">
        <w:t>БД ПП</w:t>
      </w:r>
      <w:r w:rsidRPr="00850631">
        <w:t xml:space="preserve"> АИС «Налог-3» должен представлять собой SQL-скрипт, вносящий изменения, обратные изменениям, вносимым соответствующим скриптом внесения изменений.</w:t>
      </w:r>
    </w:p>
    <w:p w:rsidR="00326C36" w:rsidRPr="00850631" w:rsidRDefault="00326C36" w:rsidP="00326C36">
      <w:r w:rsidRPr="00850631">
        <w:t xml:space="preserve">Задания на внесение изменений, сценарии внесения изменений в </w:t>
      </w:r>
      <w:r w:rsidR="00B70120">
        <w:t>БД ПП</w:t>
      </w:r>
      <w:r w:rsidRPr="00850631">
        <w:t xml:space="preserve"> АИС «Налог-3» (SQL-скрипты) и сценарии отката вносимых изменений (SQL-скрипты) должны формироваться для баз данных, работающим под управлением СУБД Oracle v 11.x и 12.x.</w:t>
      </w:r>
    </w:p>
    <w:p w:rsidR="00326C36" w:rsidRDefault="00326C36" w:rsidP="00326C36">
      <w:r w:rsidRPr="00850631">
        <w:t xml:space="preserve">Задания на внесение изменений, сценарии внесения изменений в </w:t>
      </w:r>
      <w:r w:rsidR="00B70120">
        <w:t>БД ПП</w:t>
      </w:r>
      <w:r w:rsidRPr="00850631">
        <w:t xml:space="preserve"> АИС «Налог-3» (SQL-скрипты) и сценарии отката вносимых изменений (SQL-скрипты) должны формироваться для каждой базы данных отдельно</w:t>
      </w:r>
    </w:p>
    <w:p w:rsidR="00CD062B" w:rsidRPr="00850631" w:rsidRDefault="00CD062B" w:rsidP="00CD062B">
      <w:r>
        <w:t xml:space="preserve">При </w:t>
      </w:r>
      <w:r w:rsidRPr="00850631">
        <w:t>экспорт</w:t>
      </w:r>
      <w:r>
        <w:t>е</w:t>
      </w:r>
      <w:r w:rsidRPr="00850631">
        <w:t xml:space="preserve"> заданий на внесение изменений, сценариев внесения изменений в базы данных и сценариев отката изменений </w:t>
      </w:r>
      <w:r>
        <w:t>должны выполняться</w:t>
      </w:r>
      <w:r w:rsidRPr="00850631">
        <w:t xml:space="preserve"> следующи</w:t>
      </w:r>
      <w:r>
        <w:t>е</w:t>
      </w:r>
      <w:r w:rsidRPr="00850631">
        <w:t xml:space="preserve"> требовани</w:t>
      </w:r>
      <w:r>
        <w:t>я</w:t>
      </w:r>
      <w:r w:rsidRPr="00850631">
        <w:t>:</w:t>
      </w:r>
    </w:p>
    <w:p w:rsidR="00CD062B" w:rsidRPr="00850631" w:rsidRDefault="00CD062B" w:rsidP="00686717">
      <w:pPr>
        <w:pStyle w:val="aa"/>
        <w:numPr>
          <w:ilvl w:val="0"/>
          <w:numId w:val="36"/>
        </w:numPr>
      </w:pPr>
      <w:r>
        <w:t>с</w:t>
      </w:r>
      <w:r w:rsidRPr="00850631">
        <w:t>ценарий внесения изменений в базы данных прикладных подсистем АИС «Налог-3» (SQL-скрипт) должен экспортироваться в текстовый файл</w:t>
      </w:r>
      <w:r>
        <w:t>;</w:t>
      </w:r>
    </w:p>
    <w:p w:rsidR="00CD062B" w:rsidRPr="00850631" w:rsidRDefault="00CD062B" w:rsidP="00686717">
      <w:pPr>
        <w:pStyle w:val="aa"/>
        <w:numPr>
          <w:ilvl w:val="0"/>
          <w:numId w:val="36"/>
        </w:numPr>
      </w:pPr>
      <w:r>
        <w:t>с</w:t>
      </w:r>
      <w:r w:rsidRPr="00850631">
        <w:t>ценарий отката изменений (SQL-скрипт) должен экспортироваться в текстовый файл</w:t>
      </w:r>
      <w:r>
        <w:t>:</w:t>
      </w:r>
    </w:p>
    <w:p w:rsidR="00CD062B" w:rsidRPr="00850631" w:rsidRDefault="00CD062B" w:rsidP="00686717">
      <w:pPr>
        <w:pStyle w:val="aa"/>
        <w:numPr>
          <w:ilvl w:val="0"/>
          <w:numId w:val="36"/>
        </w:numPr>
      </w:pPr>
      <w:r>
        <w:t>з</w:t>
      </w:r>
      <w:r w:rsidRPr="00850631">
        <w:t>адание на внесение изменений в базы данных прикладных подсистем должно экспортироваться в файл формата xml и должно содержать:</w:t>
      </w:r>
    </w:p>
    <w:p w:rsidR="00CD062B" w:rsidRPr="00850631" w:rsidRDefault="00CD062B" w:rsidP="00686717">
      <w:pPr>
        <w:pStyle w:val="aa"/>
        <w:numPr>
          <w:ilvl w:val="1"/>
          <w:numId w:val="36"/>
        </w:numPr>
      </w:pPr>
      <w:r w:rsidRPr="00850631">
        <w:t>имя базы данных;</w:t>
      </w:r>
    </w:p>
    <w:p w:rsidR="00CD062B" w:rsidRPr="00850631" w:rsidRDefault="00CD062B" w:rsidP="00686717">
      <w:pPr>
        <w:pStyle w:val="aa"/>
        <w:numPr>
          <w:ilvl w:val="1"/>
          <w:numId w:val="36"/>
        </w:numPr>
      </w:pPr>
      <w:r w:rsidRPr="00850631">
        <w:t>имя таблицы;</w:t>
      </w:r>
    </w:p>
    <w:p w:rsidR="00CD062B" w:rsidRPr="00850631" w:rsidRDefault="00CD062B" w:rsidP="00686717">
      <w:pPr>
        <w:pStyle w:val="aa"/>
        <w:numPr>
          <w:ilvl w:val="1"/>
          <w:numId w:val="36"/>
        </w:numPr>
      </w:pPr>
      <w:r w:rsidRPr="00850631">
        <w:t>имя поля;</w:t>
      </w:r>
    </w:p>
    <w:p w:rsidR="00CD062B" w:rsidRPr="00850631" w:rsidRDefault="00CD062B" w:rsidP="00686717">
      <w:pPr>
        <w:pStyle w:val="aa"/>
        <w:numPr>
          <w:ilvl w:val="1"/>
          <w:numId w:val="36"/>
        </w:numPr>
      </w:pPr>
      <w:r w:rsidRPr="00850631">
        <w:t>старое значение;</w:t>
      </w:r>
    </w:p>
    <w:p w:rsidR="00CD062B" w:rsidRPr="00850631" w:rsidRDefault="00CD062B" w:rsidP="00686717">
      <w:pPr>
        <w:pStyle w:val="aa"/>
        <w:numPr>
          <w:ilvl w:val="1"/>
          <w:numId w:val="36"/>
        </w:numPr>
      </w:pPr>
      <w:r w:rsidRPr="00850631">
        <w:t>новое значение.</w:t>
      </w:r>
    </w:p>
    <w:p w:rsidR="00CD062B" w:rsidRPr="00850631" w:rsidRDefault="00CD062B" w:rsidP="00CD062B">
      <w:r w:rsidRPr="00850631">
        <w:lastRenderedPageBreak/>
        <w:t xml:space="preserve">При экспорте заданий на внесение изменений, сценариев внесения изменений в базы данных и сценариев отката изменений должна быть обеспечена возможность указать каталог и имя файла, в который должен осуществляться экспорт. </w:t>
      </w:r>
    </w:p>
    <w:p w:rsidR="00CD062B" w:rsidRPr="00850631" w:rsidRDefault="00CD062B" w:rsidP="00CD062B">
      <w:r w:rsidRPr="00850631">
        <w:t>Каждое задание на внесение изменений, сценарий внесения изменений в базы данных и сценарий отката изменений должен экспортироваться отдельно.</w:t>
      </w:r>
    </w:p>
    <w:p w:rsidR="00546AC7" w:rsidRPr="00850631" w:rsidRDefault="00546AC7" w:rsidP="00546AC7">
      <w:r w:rsidRPr="00850631">
        <w:t xml:space="preserve">Должно обеспечиваться внесение изменений в </w:t>
      </w:r>
      <w:r>
        <w:t>БД ПП</w:t>
      </w:r>
      <w:r w:rsidRPr="00850631">
        <w:t xml:space="preserve"> АИС «Налог-3» (запуск сценариев внесения изменений), с учетом следующих требований:</w:t>
      </w:r>
    </w:p>
    <w:p w:rsidR="00546AC7" w:rsidRPr="00850631" w:rsidRDefault="00546AC7" w:rsidP="006651AA">
      <w:pPr>
        <w:pStyle w:val="aa"/>
        <w:numPr>
          <w:ilvl w:val="0"/>
          <w:numId w:val="54"/>
        </w:numPr>
      </w:pPr>
      <w:r w:rsidRPr="00850631">
        <w:t>при запуске каждого сценария внесения изменений должна автоматически определяться база данных, в которую должны вноситься изменения, автоматически осуществляться подключение к этой базе данных (параметры подключения должны сохраняться в настройках сегмента взаимодействия);</w:t>
      </w:r>
    </w:p>
    <w:p w:rsidR="00546AC7" w:rsidRPr="00850631" w:rsidRDefault="00546AC7" w:rsidP="006651AA">
      <w:pPr>
        <w:pStyle w:val="aa"/>
        <w:numPr>
          <w:ilvl w:val="0"/>
          <w:numId w:val="54"/>
        </w:numPr>
      </w:pPr>
      <w:r w:rsidRPr="00850631">
        <w:t>результаты выполнения сценариев должны отображаться пользователю.</w:t>
      </w:r>
    </w:p>
    <w:p w:rsidR="00546AC7" w:rsidRDefault="00546AC7" w:rsidP="00481FC3">
      <w:pPr>
        <w:pStyle w:val="40"/>
      </w:pPr>
      <w:bookmarkStart w:id="46" w:name="_Toc531352915"/>
      <w:r w:rsidRPr="00546AC7">
        <w:t>Модул</w:t>
      </w:r>
      <w:r>
        <w:t>ь</w:t>
      </w:r>
      <w:r w:rsidRPr="00546AC7">
        <w:t xml:space="preserve"> администрирования СВ АИС «ОДОК Налог»</w:t>
      </w:r>
      <w:bookmarkEnd w:id="46"/>
    </w:p>
    <w:p w:rsidR="00546AC7" w:rsidRDefault="00546AC7" w:rsidP="00546AC7">
      <w:r w:rsidRPr="00546AC7">
        <w:t>Модул</w:t>
      </w:r>
      <w:r>
        <w:t>ь</w:t>
      </w:r>
      <w:r w:rsidRPr="00546AC7">
        <w:t xml:space="preserve"> администрирования СВ АИС «ОДОК Налог»</w:t>
      </w:r>
      <w:r>
        <w:t xml:space="preserve"> должен выполнять следующие функциональные подзадачи:</w:t>
      </w:r>
    </w:p>
    <w:p w:rsidR="00546AC7" w:rsidRPr="00546AC7" w:rsidRDefault="00546AC7" w:rsidP="00686717">
      <w:pPr>
        <w:pStyle w:val="aa"/>
        <w:numPr>
          <w:ilvl w:val="0"/>
          <w:numId w:val="16"/>
        </w:numPr>
      </w:pPr>
      <w:r w:rsidRPr="00546AC7">
        <w:t>ведение списка пользователей Сегмента взаимодействия, в том числе:</w:t>
      </w:r>
    </w:p>
    <w:p w:rsidR="00546AC7" w:rsidRPr="00546AC7" w:rsidRDefault="00546AC7" w:rsidP="00686717">
      <w:pPr>
        <w:pStyle w:val="aa"/>
        <w:numPr>
          <w:ilvl w:val="1"/>
          <w:numId w:val="16"/>
        </w:numPr>
      </w:pPr>
      <w:r w:rsidRPr="00546AC7">
        <w:t>заведение пользователя;</w:t>
      </w:r>
    </w:p>
    <w:p w:rsidR="00546AC7" w:rsidRPr="00546AC7" w:rsidRDefault="00546AC7" w:rsidP="00686717">
      <w:pPr>
        <w:pStyle w:val="aa"/>
        <w:numPr>
          <w:ilvl w:val="1"/>
          <w:numId w:val="16"/>
        </w:numPr>
      </w:pPr>
      <w:r w:rsidRPr="00546AC7">
        <w:t>изменение учетных данных пользователя (ФИО, иная информация);</w:t>
      </w:r>
    </w:p>
    <w:p w:rsidR="00546AC7" w:rsidRPr="00546AC7" w:rsidRDefault="00546AC7" w:rsidP="00686717">
      <w:pPr>
        <w:pStyle w:val="aa"/>
        <w:numPr>
          <w:ilvl w:val="1"/>
          <w:numId w:val="16"/>
        </w:numPr>
      </w:pPr>
      <w:r w:rsidRPr="00546AC7">
        <w:t>смена пароля пользователя</w:t>
      </w:r>
      <w:r w:rsidRPr="00546AC7">
        <w:rPr>
          <w:lang w:val="en-US"/>
        </w:rPr>
        <w:t>;</w:t>
      </w:r>
    </w:p>
    <w:p w:rsidR="00546AC7" w:rsidRPr="00546AC7" w:rsidRDefault="00546AC7" w:rsidP="00686717">
      <w:pPr>
        <w:pStyle w:val="aa"/>
        <w:numPr>
          <w:ilvl w:val="1"/>
          <w:numId w:val="16"/>
        </w:numPr>
      </w:pPr>
      <w:r w:rsidRPr="00546AC7">
        <w:t>блокировка пользователя;</w:t>
      </w:r>
    </w:p>
    <w:p w:rsidR="00546AC7" w:rsidRPr="00546AC7" w:rsidRDefault="00546AC7" w:rsidP="00686717">
      <w:pPr>
        <w:pStyle w:val="aa"/>
        <w:numPr>
          <w:ilvl w:val="1"/>
          <w:numId w:val="16"/>
        </w:numPr>
      </w:pPr>
      <w:r w:rsidRPr="00546AC7">
        <w:t>разблокировка пользователя;</w:t>
      </w:r>
    </w:p>
    <w:p w:rsidR="00546AC7" w:rsidRPr="00546AC7" w:rsidRDefault="00546AC7" w:rsidP="00686717">
      <w:pPr>
        <w:pStyle w:val="aa"/>
        <w:numPr>
          <w:ilvl w:val="1"/>
          <w:numId w:val="16"/>
        </w:numPr>
      </w:pPr>
      <w:r w:rsidRPr="00546AC7">
        <w:t>удаление пользователя;</w:t>
      </w:r>
    </w:p>
    <w:p w:rsidR="00546AC7" w:rsidRPr="00546AC7" w:rsidRDefault="00546AC7" w:rsidP="00686717">
      <w:pPr>
        <w:pStyle w:val="aa"/>
        <w:numPr>
          <w:ilvl w:val="0"/>
          <w:numId w:val="16"/>
        </w:numPr>
      </w:pPr>
      <w:r w:rsidRPr="00546AC7">
        <w:lastRenderedPageBreak/>
        <w:t>запуск процедуры обновления данных о структуре и реквизитном составе БД ПП АИС «Налог-3»;</w:t>
      </w:r>
    </w:p>
    <w:p w:rsidR="00546AC7" w:rsidRPr="00546AC7" w:rsidRDefault="00546AC7" w:rsidP="00686717">
      <w:pPr>
        <w:pStyle w:val="aa"/>
        <w:numPr>
          <w:ilvl w:val="0"/>
          <w:numId w:val="16"/>
        </w:numPr>
      </w:pPr>
      <w:r w:rsidRPr="00546AC7">
        <w:t>редактирование данных о структуре и реквизитном БД ПП АИС «Налог-3»;</w:t>
      </w:r>
    </w:p>
    <w:p w:rsidR="00546AC7" w:rsidRPr="00546AC7" w:rsidRDefault="00546AC7" w:rsidP="00686717">
      <w:pPr>
        <w:pStyle w:val="aa"/>
        <w:numPr>
          <w:ilvl w:val="0"/>
          <w:numId w:val="16"/>
        </w:numPr>
      </w:pPr>
      <w:r w:rsidRPr="00546AC7">
        <w:t>запуск процедуры обновления индексного массива информации для поиска сведений о физических лицах, содержащихся в БД ПП АИС «Налог-3» (вручную или путем внесения в расписание запуска задач);</w:t>
      </w:r>
    </w:p>
    <w:p w:rsidR="00546AC7" w:rsidRPr="00546AC7" w:rsidRDefault="00546AC7" w:rsidP="00686717">
      <w:pPr>
        <w:pStyle w:val="aa"/>
        <w:numPr>
          <w:ilvl w:val="0"/>
          <w:numId w:val="16"/>
        </w:numPr>
      </w:pPr>
      <w:r w:rsidRPr="00546AC7">
        <w:t>изменение конфигурационного файла, содержащего параметры подключения к БД ПП АИС «Налог-3»;</w:t>
      </w:r>
    </w:p>
    <w:p w:rsidR="00546AC7" w:rsidRPr="00546AC7" w:rsidRDefault="00546AC7" w:rsidP="00686717">
      <w:pPr>
        <w:pStyle w:val="aa"/>
        <w:numPr>
          <w:ilvl w:val="0"/>
          <w:numId w:val="16"/>
        </w:numPr>
      </w:pPr>
      <w:r w:rsidRPr="00546AC7">
        <w:t>просмотр файла, содержащего журнал протоколирования действий пользователей;</w:t>
      </w:r>
    </w:p>
    <w:p w:rsidR="00546AC7" w:rsidRDefault="00546AC7" w:rsidP="00686717">
      <w:pPr>
        <w:pStyle w:val="aa"/>
        <w:numPr>
          <w:ilvl w:val="0"/>
          <w:numId w:val="16"/>
        </w:numPr>
      </w:pPr>
      <w:r w:rsidRPr="00546AC7">
        <w:t>архивирование журнала протоколирования действий пользователя.</w:t>
      </w:r>
    </w:p>
    <w:p w:rsidR="00546AC7" w:rsidRPr="00546AC7" w:rsidRDefault="008C7C73" w:rsidP="00481FC3">
      <w:pPr>
        <w:pStyle w:val="40"/>
      </w:pPr>
      <w:bookmarkStart w:id="47" w:name="_Toc531352916"/>
      <w:r>
        <w:t>Модуль протоколирования действий пользователей СВ АИС «ОДОК Налог»</w:t>
      </w:r>
      <w:bookmarkEnd w:id="47"/>
    </w:p>
    <w:p w:rsidR="00C41B34" w:rsidRDefault="00055009" w:rsidP="00326C36">
      <w:r>
        <w:t>Модуль протоколирования действий пользователей СВ АИС «ОДОК Налог»</w:t>
      </w:r>
      <w:r w:rsidR="00C41B34">
        <w:t xml:space="preserve"> долж</w:t>
      </w:r>
      <w:r>
        <w:t>е</w:t>
      </w:r>
      <w:r w:rsidR="00C41B34">
        <w:t xml:space="preserve">н обеспечивать </w:t>
      </w:r>
      <w:r w:rsidR="00C41B34" w:rsidRPr="00AB10F2">
        <w:t>фиксаци</w:t>
      </w:r>
      <w:r w:rsidR="00C41B34">
        <w:t>ю</w:t>
      </w:r>
      <w:r w:rsidR="00C41B34" w:rsidRPr="00AB10F2">
        <w:t xml:space="preserve"> и хранение данных о следующих типах действий пользователей системы (включая администраторов)</w:t>
      </w:r>
      <w:r w:rsidR="00C41B34">
        <w:t>: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факт попытки входа в Сегмент взаимодействия (включая отклоненные попытки входа) с фиксацией предъявленного имени пользователя и факта успешности или не успешности входа;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факт проведения актуализации информации о структуре и реквизитном составе баз данных прикладных подсистем АИС «Налог-3»;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факт проведения обновления данных в индексном массиве (ручной запуск обновления);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lastRenderedPageBreak/>
        <w:t>факт формирования заданий на внесение изменений, сценариев изменения информации в БД ПП АИС «Налог-3» и сценариев отката изменений;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факт экспорта заданий на внесение изменений, сценариев изменения и сценариев отката</w:t>
      </w:r>
      <w:r w:rsidR="00055009">
        <w:t xml:space="preserve"> </w:t>
      </w:r>
      <w:r w:rsidR="00055009" w:rsidRPr="00055009">
        <w:t>(с фиксацией местоположения и имени файлов)</w:t>
      </w:r>
      <w:r>
        <w:t>;</w:t>
      </w:r>
    </w:p>
    <w:p w:rsidR="00C41B34" w:rsidRPr="00055009" w:rsidRDefault="00C41B34" w:rsidP="00686717">
      <w:pPr>
        <w:pStyle w:val="aa"/>
        <w:numPr>
          <w:ilvl w:val="0"/>
          <w:numId w:val="15"/>
        </w:numPr>
      </w:pPr>
      <w:r w:rsidRPr="00055009">
        <w:t>факт исполнения сценариев изменения информации в БД ПП АИС «Налог-3</w:t>
      </w:r>
      <w:r w:rsidR="00055009">
        <w:t xml:space="preserve">» </w:t>
      </w:r>
      <w:r w:rsidR="00055009" w:rsidRPr="00055009">
        <w:t>(с фиксацией текста сценария внесения изменений)</w:t>
      </w:r>
      <w:r w:rsidRPr="00055009">
        <w:t>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заведение</w:t>
      </w:r>
      <w:r w:rsidRPr="001F162E">
        <w:t>/</w:t>
      </w:r>
      <w:r>
        <w:t>блокировка</w:t>
      </w:r>
      <w:r w:rsidRPr="001F162E">
        <w:t>/</w:t>
      </w:r>
      <w:r>
        <w:t>разблокировка</w:t>
      </w:r>
      <w:r w:rsidRPr="001F162E">
        <w:t>/</w:t>
      </w:r>
      <w:r>
        <w:t>удаление пользователей с фиксацией данных пользователя (для администраторов);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архивирование журнала протоколирования действий пользователя (для администраторов);</w:t>
      </w:r>
    </w:p>
    <w:p w:rsidR="00C41B34" w:rsidRDefault="00C41B34" w:rsidP="00686717">
      <w:pPr>
        <w:pStyle w:val="aa"/>
        <w:numPr>
          <w:ilvl w:val="0"/>
          <w:numId w:val="15"/>
        </w:numPr>
      </w:pPr>
      <w:r>
        <w:t>выход из Сегмента взаимодействия.</w:t>
      </w:r>
    </w:p>
    <w:p w:rsidR="00055009" w:rsidRPr="00850631" w:rsidRDefault="00055009" w:rsidP="00055009">
      <w:r>
        <w:t>При фиксации действий пользователей должно</w:t>
      </w:r>
      <w:r w:rsidRPr="00850631">
        <w:t xml:space="preserve"> обеспечиваться </w:t>
      </w:r>
      <w:r>
        <w:t>сохранение</w:t>
      </w:r>
      <w:r w:rsidRPr="00850631">
        <w:t xml:space="preserve"> следующих параметров:</w:t>
      </w:r>
    </w:p>
    <w:p w:rsidR="00055009" w:rsidRPr="00850631" w:rsidRDefault="00055009" w:rsidP="00686717">
      <w:pPr>
        <w:pStyle w:val="aa"/>
        <w:numPr>
          <w:ilvl w:val="0"/>
          <w:numId w:val="37"/>
        </w:numPr>
      </w:pPr>
      <w:r w:rsidRPr="00850631">
        <w:t>тип действия</w:t>
      </w:r>
      <w:r>
        <w:t xml:space="preserve"> (один из типов, перечисленных в предыдущем абзаце)</w:t>
      </w:r>
      <w:r w:rsidRPr="00850631">
        <w:t>;</w:t>
      </w:r>
    </w:p>
    <w:p w:rsidR="00055009" w:rsidRPr="00850631" w:rsidRDefault="00055009" w:rsidP="00686717">
      <w:pPr>
        <w:pStyle w:val="aa"/>
        <w:numPr>
          <w:ilvl w:val="0"/>
          <w:numId w:val="37"/>
        </w:numPr>
      </w:pPr>
      <w:r w:rsidRPr="00850631">
        <w:t>дата и время выполнения действия;</w:t>
      </w:r>
    </w:p>
    <w:p w:rsidR="00055009" w:rsidRPr="00850631" w:rsidRDefault="00055009" w:rsidP="00686717">
      <w:pPr>
        <w:pStyle w:val="aa"/>
        <w:numPr>
          <w:ilvl w:val="0"/>
          <w:numId w:val="37"/>
        </w:numPr>
      </w:pPr>
      <w:r w:rsidRPr="00850631">
        <w:t>идентификатор (имя) пользователя;</w:t>
      </w:r>
    </w:p>
    <w:p w:rsidR="00055009" w:rsidRPr="00C05824" w:rsidRDefault="00055009" w:rsidP="00686717">
      <w:pPr>
        <w:pStyle w:val="aa"/>
        <w:numPr>
          <w:ilvl w:val="0"/>
          <w:numId w:val="37"/>
        </w:numPr>
      </w:pPr>
      <w:r w:rsidRPr="00C05824">
        <w:t>содержательная информация о действии (зависит от типа действия)</w:t>
      </w:r>
    </w:p>
    <w:p w:rsidR="00D825B6" w:rsidRDefault="00D825B6" w:rsidP="00481FC3">
      <w:pPr>
        <w:pStyle w:val="30"/>
      </w:pPr>
      <w:bookmarkStart w:id="48" w:name="_Toc531352917"/>
      <w:r>
        <w:t>ППО Закрытого сегмента АИС «ОДОК Налог»</w:t>
      </w:r>
      <w:bookmarkEnd w:id="48"/>
    </w:p>
    <w:p w:rsidR="00572AE0" w:rsidRDefault="00572AE0" w:rsidP="00572AE0">
      <w:r>
        <w:t>ППО Закрытого сегмента (ЗС) АИС «ОДОК Налог» должно обеспечить решение следующих функциональных задач:</w:t>
      </w:r>
    </w:p>
    <w:p w:rsidR="00572AE0" w:rsidRDefault="00572AE0" w:rsidP="00686717">
      <w:pPr>
        <w:pStyle w:val="aa"/>
        <w:numPr>
          <w:ilvl w:val="0"/>
          <w:numId w:val="17"/>
        </w:numPr>
      </w:pPr>
      <w:r>
        <w:t>учет и хранение Требований на защиту персональных данных ЗЛ, включая: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>регистрацию нового Требования;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lastRenderedPageBreak/>
        <w:t>просмотр и поиск учтенных Требований;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 xml:space="preserve">загрузку и привязку к Требованию </w:t>
      </w:r>
      <w:r w:rsidRPr="00F65AF5">
        <w:t>заданий на внесение изменений, сценариев внесения изменений в содержимое значимых полей БД ПП АИС «Налог-3» и сценариев отката изменений</w:t>
      </w:r>
      <w:r>
        <w:t>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>дополнение данных Требования;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 xml:space="preserve">выгрузку </w:t>
      </w:r>
      <w:r w:rsidRPr="00F65AF5">
        <w:t>сценариев отката изменений</w:t>
      </w:r>
      <w:r>
        <w:t>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>изменение Требования;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>завершение Требования;</w:t>
      </w:r>
    </w:p>
    <w:p w:rsidR="00572AE0" w:rsidRDefault="00572AE0" w:rsidP="00686717">
      <w:pPr>
        <w:pStyle w:val="aa"/>
        <w:numPr>
          <w:ilvl w:val="1"/>
          <w:numId w:val="17"/>
        </w:numPr>
      </w:pPr>
      <w:r>
        <w:t>аннулирование ошибочно введенного Требования;</w:t>
      </w:r>
    </w:p>
    <w:p w:rsidR="00572AE0" w:rsidRDefault="00572AE0" w:rsidP="00686717">
      <w:pPr>
        <w:pStyle w:val="aa"/>
        <w:numPr>
          <w:ilvl w:val="0"/>
          <w:numId w:val="17"/>
        </w:numPr>
      </w:pPr>
      <w:r>
        <w:t>администрирование ЗС АИС «ОДОК Налог»;</w:t>
      </w:r>
    </w:p>
    <w:p w:rsidR="00572AE0" w:rsidRDefault="00572AE0" w:rsidP="00686717">
      <w:pPr>
        <w:pStyle w:val="aa"/>
        <w:numPr>
          <w:ilvl w:val="0"/>
          <w:numId w:val="17"/>
        </w:numPr>
      </w:pPr>
      <w:r>
        <w:t>протоколирование действий пользователей ЗС АИС «ОДОК Налог».</w:t>
      </w:r>
    </w:p>
    <w:p w:rsidR="00D23E80" w:rsidRDefault="00802101" w:rsidP="00481FC3">
      <w:pPr>
        <w:pStyle w:val="40"/>
      </w:pPr>
      <w:bookmarkStart w:id="49" w:name="_Toc531352918"/>
      <w:r>
        <w:t>Модуль работы с требованиями на защиту ЗЛ</w:t>
      </w:r>
      <w:bookmarkEnd w:id="49"/>
    </w:p>
    <w:p w:rsidR="00E27B1B" w:rsidRDefault="00802101" w:rsidP="00572AE0">
      <w:r>
        <w:t>Модуль работы с требованиями на защиту ЗЛ должен обеспечивать учет, обработку и хранение данных т</w:t>
      </w:r>
      <w:r w:rsidR="00E27B1B">
        <w:t>ребований на защиту персональной информации о ЗЛ, включая:</w:t>
      </w:r>
    </w:p>
    <w:p w:rsidR="00E27B1B" w:rsidRDefault="00E27B1B" w:rsidP="00686717">
      <w:pPr>
        <w:pStyle w:val="aa"/>
        <w:numPr>
          <w:ilvl w:val="0"/>
          <w:numId w:val="38"/>
        </w:numPr>
      </w:pPr>
      <w:r>
        <w:t>данные собственно требований на защиту информации о ЗЛ;</w:t>
      </w:r>
    </w:p>
    <w:p w:rsidR="00E27B1B" w:rsidRDefault="00E27B1B" w:rsidP="00686717">
      <w:pPr>
        <w:pStyle w:val="aa"/>
        <w:numPr>
          <w:ilvl w:val="0"/>
          <w:numId w:val="38"/>
        </w:numPr>
      </w:pPr>
      <w:r>
        <w:t>данные писем – оснований для осуществления мер защиты в отношении ЗЛ;</w:t>
      </w:r>
    </w:p>
    <w:p w:rsidR="00E27B1B" w:rsidRDefault="00E27B1B" w:rsidP="00686717">
      <w:pPr>
        <w:pStyle w:val="aa"/>
        <w:numPr>
          <w:ilvl w:val="0"/>
          <w:numId w:val="38"/>
        </w:numPr>
      </w:pPr>
      <w:r>
        <w:t>персональные данные ЗЛ;</w:t>
      </w:r>
    </w:p>
    <w:p w:rsidR="00802101" w:rsidRDefault="00E27B1B" w:rsidP="00686717">
      <w:pPr>
        <w:pStyle w:val="aa"/>
        <w:numPr>
          <w:ilvl w:val="0"/>
          <w:numId w:val="38"/>
        </w:numPr>
      </w:pPr>
      <w:r>
        <w:t xml:space="preserve">задания на внесение изменений в данные ЗЛ, хранящиеся в БД ПП </w:t>
      </w:r>
      <w:r w:rsidRPr="00F65AF5">
        <w:t>АИС «Налог-3»</w:t>
      </w:r>
      <w:r>
        <w:t>, сценарии внесения изменений и отката изменений.</w:t>
      </w:r>
    </w:p>
    <w:p w:rsidR="00E27B1B" w:rsidRDefault="006B585C" w:rsidP="00572AE0">
      <w:r>
        <w:t>Модуль работы с требованиями на защиту ЗЛ должен отображать форму реестра требований, содержащую:</w:t>
      </w:r>
    </w:p>
    <w:p w:rsidR="006B585C" w:rsidRDefault="009F557E" w:rsidP="00686717">
      <w:pPr>
        <w:pStyle w:val="aa"/>
        <w:numPr>
          <w:ilvl w:val="0"/>
          <w:numId w:val="39"/>
        </w:numPr>
      </w:pPr>
      <w:r>
        <w:t>з</w:t>
      </w:r>
      <w:r w:rsidR="006B585C">
        <w:t>акладки:</w:t>
      </w:r>
    </w:p>
    <w:p w:rsidR="006B585C" w:rsidRDefault="006B585C" w:rsidP="00686717">
      <w:pPr>
        <w:pStyle w:val="aa"/>
        <w:numPr>
          <w:ilvl w:val="1"/>
          <w:numId w:val="39"/>
        </w:numPr>
      </w:pPr>
      <w:r>
        <w:t>Требования;</w:t>
      </w:r>
    </w:p>
    <w:p w:rsidR="006B585C" w:rsidRDefault="006B585C" w:rsidP="00686717">
      <w:pPr>
        <w:pStyle w:val="aa"/>
        <w:numPr>
          <w:ilvl w:val="1"/>
          <w:numId w:val="39"/>
        </w:numPr>
      </w:pPr>
      <w:r>
        <w:t>Письма;</w:t>
      </w:r>
    </w:p>
    <w:p w:rsidR="006B585C" w:rsidRDefault="006B585C" w:rsidP="00686717">
      <w:pPr>
        <w:pStyle w:val="aa"/>
        <w:numPr>
          <w:ilvl w:val="1"/>
          <w:numId w:val="39"/>
        </w:numPr>
      </w:pPr>
      <w:r>
        <w:t>Задания на подмену данных</w:t>
      </w:r>
      <w:r w:rsidR="009F557E">
        <w:t>;</w:t>
      </w:r>
    </w:p>
    <w:p w:rsidR="009F557E" w:rsidRDefault="009F557E" w:rsidP="00686717">
      <w:pPr>
        <w:pStyle w:val="aa"/>
        <w:numPr>
          <w:ilvl w:val="0"/>
          <w:numId w:val="39"/>
        </w:numPr>
      </w:pPr>
      <w:r>
        <w:lastRenderedPageBreak/>
        <w:t>таблицу требований.</w:t>
      </w:r>
    </w:p>
    <w:p w:rsidR="00E27B1B" w:rsidRDefault="009F557E" w:rsidP="00572AE0">
      <w:r>
        <w:t xml:space="preserve">Таблица требований должна содержать следующие </w:t>
      </w:r>
      <w:r w:rsidR="00070422">
        <w:t>столбцы</w:t>
      </w:r>
      <w:r>
        <w:t>: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н</w:t>
      </w:r>
      <w:r w:rsidR="009F557E" w:rsidRPr="00850631">
        <w:t>омер требования;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д</w:t>
      </w:r>
      <w:r w:rsidR="009F557E" w:rsidRPr="00850631">
        <w:t>ата создания требования;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д</w:t>
      </w:r>
      <w:r w:rsidR="009F557E" w:rsidRPr="00850631">
        <w:t>ата письма инициатора закрытия информации;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н</w:t>
      </w:r>
      <w:r w:rsidR="009F557E" w:rsidRPr="00850631">
        <w:t>омер письма инициатора закрытия информации;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н</w:t>
      </w:r>
      <w:r w:rsidR="009F557E" w:rsidRPr="00850631">
        <w:t>аименование организации инициатора закрытия информации;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д</w:t>
      </w:r>
      <w:r w:rsidR="009F557E" w:rsidRPr="00850631">
        <w:t>ата письма инициатора открытия информации;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н</w:t>
      </w:r>
      <w:r w:rsidR="009F557E" w:rsidRPr="00850631">
        <w:t>омер письма инициатора открытия информации;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н</w:t>
      </w:r>
      <w:r w:rsidR="009F557E" w:rsidRPr="00850631">
        <w:t>аименование организации инициатора открытия информации;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д</w:t>
      </w:r>
      <w:r w:rsidR="009F557E" w:rsidRPr="00850631">
        <w:t>ата начала действия требования;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д</w:t>
      </w:r>
      <w:r w:rsidR="009F557E" w:rsidRPr="00850631">
        <w:t>ата окончания действия требования;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к</w:t>
      </w:r>
      <w:r w:rsidR="009F557E" w:rsidRPr="00850631">
        <w:t>атегория (Гриф);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с</w:t>
      </w:r>
      <w:r w:rsidR="009F557E" w:rsidRPr="00850631">
        <w:t>татус (Создано, Активно, Завершено, Аннулировано);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д</w:t>
      </w:r>
      <w:r w:rsidR="009F557E" w:rsidRPr="00850631">
        <w:t>ата последнего изменения;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т</w:t>
      </w:r>
      <w:r w:rsidR="009F557E" w:rsidRPr="00850631">
        <w:t>ип последнего изменения;</w:t>
      </w:r>
    </w:p>
    <w:p w:rsidR="009F557E" w:rsidRPr="00850631" w:rsidRDefault="00070422" w:rsidP="00686717">
      <w:pPr>
        <w:pStyle w:val="aa"/>
        <w:numPr>
          <w:ilvl w:val="0"/>
          <w:numId w:val="40"/>
        </w:numPr>
      </w:pPr>
      <w:r>
        <w:t>л</w:t>
      </w:r>
      <w:r w:rsidR="009F557E" w:rsidRPr="00850631">
        <w:t>огин оператора, внесшего последнее изменение</w:t>
      </w:r>
    </w:p>
    <w:p w:rsidR="009F557E" w:rsidRDefault="00C02CAB" w:rsidP="00572AE0">
      <w:r>
        <w:t xml:space="preserve">Из </w:t>
      </w:r>
      <w:r w:rsidR="00070422">
        <w:t>закладки «Требования»</w:t>
      </w:r>
      <w:r>
        <w:t xml:space="preserve"> должна быть обеспечена возможность выполнения следующих действий:</w:t>
      </w:r>
    </w:p>
    <w:p w:rsidR="00C02CAB" w:rsidRPr="00850631" w:rsidRDefault="00C02CAB" w:rsidP="00686717">
      <w:pPr>
        <w:pStyle w:val="aa"/>
        <w:numPr>
          <w:ilvl w:val="0"/>
          <w:numId w:val="41"/>
        </w:numPr>
      </w:pPr>
      <w:r w:rsidRPr="00850631">
        <w:t>просмотр требования;</w:t>
      </w:r>
    </w:p>
    <w:p w:rsidR="00C02CAB" w:rsidRDefault="00C02CAB" w:rsidP="00686717">
      <w:pPr>
        <w:pStyle w:val="aa"/>
        <w:numPr>
          <w:ilvl w:val="0"/>
          <w:numId w:val="41"/>
        </w:numPr>
      </w:pPr>
      <w:r w:rsidRPr="00850631">
        <w:t>создание требования;</w:t>
      </w:r>
    </w:p>
    <w:p w:rsidR="00C02CAB" w:rsidRPr="00850631" w:rsidRDefault="00C02CAB" w:rsidP="00686717">
      <w:pPr>
        <w:pStyle w:val="aa"/>
        <w:numPr>
          <w:ilvl w:val="0"/>
          <w:numId w:val="41"/>
        </w:numPr>
      </w:pPr>
      <w:r>
        <w:t>дополнение данных требования;</w:t>
      </w:r>
    </w:p>
    <w:p w:rsidR="00C02CAB" w:rsidRPr="00850631" w:rsidRDefault="00C02CAB" w:rsidP="00686717">
      <w:pPr>
        <w:pStyle w:val="aa"/>
        <w:numPr>
          <w:ilvl w:val="0"/>
          <w:numId w:val="41"/>
        </w:numPr>
      </w:pPr>
      <w:r w:rsidRPr="00850631">
        <w:t>изменение требования;</w:t>
      </w:r>
    </w:p>
    <w:p w:rsidR="00C02CAB" w:rsidRPr="00850631" w:rsidRDefault="00C02CAB" w:rsidP="00686717">
      <w:pPr>
        <w:pStyle w:val="aa"/>
        <w:numPr>
          <w:ilvl w:val="0"/>
          <w:numId w:val="41"/>
        </w:numPr>
      </w:pPr>
      <w:r w:rsidRPr="00850631">
        <w:t>завершение требования;</w:t>
      </w:r>
    </w:p>
    <w:p w:rsidR="00C02CAB" w:rsidRPr="00850631" w:rsidRDefault="00C02CAB" w:rsidP="00686717">
      <w:pPr>
        <w:pStyle w:val="aa"/>
        <w:numPr>
          <w:ilvl w:val="0"/>
          <w:numId w:val="41"/>
        </w:numPr>
      </w:pPr>
      <w:r w:rsidRPr="00850631">
        <w:t>аннулирование ошибочного требования;</w:t>
      </w:r>
    </w:p>
    <w:p w:rsidR="00C02CAB" w:rsidRDefault="00C02CAB" w:rsidP="00686717">
      <w:pPr>
        <w:pStyle w:val="aa"/>
        <w:numPr>
          <w:ilvl w:val="0"/>
          <w:numId w:val="41"/>
        </w:numPr>
      </w:pPr>
      <w:r w:rsidRPr="00850631">
        <w:t>поиск</w:t>
      </w:r>
      <w:r>
        <w:rPr>
          <w:lang w:val="en-US"/>
        </w:rPr>
        <w:t>/</w:t>
      </w:r>
      <w:r>
        <w:t>фильтрация</w:t>
      </w:r>
      <w:r w:rsidRPr="00850631">
        <w:t xml:space="preserve"> требовани</w:t>
      </w:r>
      <w:r>
        <w:t>й</w:t>
      </w:r>
    </w:p>
    <w:p w:rsidR="00E27B1B" w:rsidRDefault="00070422" w:rsidP="00572AE0">
      <w:r>
        <w:t>Закладка «Письма» должна содержать таблицу писем со следующими столбцами: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lastRenderedPageBreak/>
        <w:t>входящий номер письма;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>дата регистрации письма;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>номер письма;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>дата письма;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>наименование организации-инициатора;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 xml:space="preserve">тип письма (закрытие данных, </w:t>
      </w:r>
      <w:r w:rsidR="006D6D7C" w:rsidRPr="00850631">
        <w:t>открытие</w:t>
      </w:r>
      <w:r w:rsidRPr="00850631">
        <w:t xml:space="preserve"> данных, изменение данных, временное открытие данных);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>категория (гриф);</w:t>
      </w:r>
    </w:p>
    <w:p w:rsidR="00070422" w:rsidRPr="00850631" w:rsidRDefault="00070422" w:rsidP="00686717">
      <w:pPr>
        <w:pStyle w:val="aa"/>
        <w:numPr>
          <w:ilvl w:val="0"/>
          <w:numId w:val="42"/>
        </w:numPr>
      </w:pPr>
      <w:r w:rsidRPr="00850631">
        <w:t>логин оператора, создавшего запись о письме;</w:t>
      </w:r>
    </w:p>
    <w:p w:rsidR="00070422" w:rsidRDefault="00070422" w:rsidP="00686717">
      <w:pPr>
        <w:pStyle w:val="aa"/>
        <w:numPr>
          <w:ilvl w:val="0"/>
          <w:numId w:val="42"/>
        </w:numPr>
      </w:pPr>
      <w:r w:rsidRPr="00850631">
        <w:t>дата создания записи о письме.</w:t>
      </w:r>
    </w:p>
    <w:p w:rsidR="006D6D7C" w:rsidRDefault="006D6D7C" w:rsidP="00572AE0">
      <w:r>
        <w:t>Из закладки «Письма» должна быть обеспечена возможность выполнения следующих действий:</w:t>
      </w:r>
    </w:p>
    <w:p w:rsidR="006D6D7C" w:rsidRDefault="006D6D7C" w:rsidP="00686717">
      <w:pPr>
        <w:pStyle w:val="aa"/>
        <w:numPr>
          <w:ilvl w:val="0"/>
          <w:numId w:val="43"/>
        </w:numPr>
      </w:pPr>
      <w:r>
        <w:t>просмотр списка связанных с письмом требований;</w:t>
      </w:r>
    </w:p>
    <w:p w:rsidR="006D6D7C" w:rsidRPr="006D6D7C" w:rsidRDefault="006D6D7C" w:rsidP="00686717">
      <w:pPr>
        <w:pStyle w:val="aa"/>
        <w:numPr>
          <w:ilvl w:val="0"/>
          <w:numId w:val="43"/>
        </w:numPr>
      </w:pPr>
      <w:r>
        <w:t>поиск</w:t>
      </w:r>
      <w:r w:rsidRPr="006D6D7C">
        <w:rPr>
          <w:lang w:val="en-US"/>
        </w:rPr>
        <w:t>/</w:t>
      </w:r>
      <w:r>
        <w:t>фильтрация писем.</w:t>
      </w:r>
    </w:p>
    <w:p w:rsidR="006D6D7C" w:rsidRDefault="006D6D7C" w:rsidP="006D6D7C">
      <w:r>
        <w:t>Закладка «Задания на подмену данных» должна содержать таблицу заданий на подмену данных со следующими столбцами:</w:t>
      </w:r>
    </w:p>
    <w:p w:rsidR="006D6D7C" w:rsidRPr="00850631" w:rsidRDefault="006D6D7C" w:rsidP="00686717">
      <w:pPr>
        <w:pStyle w:val="aa"/>
        <w:numPr>
          <w:ilvl w:val="0"/>
          <w:numId w:val="44"/>
        </w:numPr>
        <w:rPr>
          <w:lang w:eastAsia="ru-RU" w:bidi="en-US"/>
        </w:rPr>
      </w:pPr>
      <w:r w:rsidRPr="00850631">
        <w:rPr>
          <w:lang w:eastAsia="ru-RU" w:bidi="en-US"/>
        </w:rPr>
        <w:t>имя файла (имя файла с заданием на подмену данных, скриптом внесения изменений или скриптом отката изменений)</w:t>
      </w:r>
    </w:p>
    <w:p w:rsidR="006D6D7C" w:rsidRPr="00850631" w:rsidRDefault="006D6D7C" w:rsidP="00686717">
      <w:pPr>
        <w:pStyle w:val="aa"/>
        <w:numPr>
          <w:ilvl w:val="0"/>
          <w:numId w:val="44"/>
        </w:numPr>
        <w:rPr>
          <w:lang w:eastAsia="ru-RU" w:bidi="en-US"/>
        </w:rPr>
      </w:pPr>
      <w:r w:rsidRPr="00850631">
        <w:rPr>
          <w:lang w:eastAsia="ru-RU" w:bidi="en-US"/>
        </w:rPr>
        <w:t>тип файла (задание на подмену данных, скрипт внесения изменений, скрипт отката изменений);</w:t>
      </w:r>
    </w:p>
    <w:p w:rsidR="006D6D7C" w:rsidRPr="00850631" w:rsidRDefault="006D6D7C" w:rsidP="00686717">
      <w:pPr>
        <w:pStyle w:val="aa"/>
        <w:numPr>
          <w:ilvl w:val="0"/>
          <w:numId w:val="44"/>
        </w:numPr>
        <w:rPr>
          <w:lang w:eastAsia="ru-RU" w:bidi="en-US"/>
        </w:rPr>
      </w:pPr>
      <w:r w:rsidRPr="00850631">
        <w:rPr>
          <w:lang w:eastAsia="ru-RU" w:bidi="en-US"/>
        </w:rPr>
        <w:t xml:space="preserve">номер требования. </w:t>
      </w:r>
    </w:p>
    <w:p w:rsidR="006D6D7C" w:rsidRDefault="006D6D7C" w:rsidP="006D6D7C">
      <w:r>
        <w:t>Из закладки «Задания на подмену данных» должна быть обеспечена возможность выполнения следующих действий:</w:t>
      </w:r>
    </w:p>
    <w:p w:rsidR="006D6D7C" w:rsidRDefault="006D6D7C" w:rsidP="00686717">
      <w:pPr>
        <w:pStyle w:val="aa"/>
        <w:numPr>
          <w:ilvl w:val="0"/>
          <w:numId w:val="45"/>
        </w:numPr>
      </w:pPr>
      <w:r>
        <w:t>загрузка задания на подмену;</w:t>
      </w:r>
    </w:p>
    <w:p w:rsidR="006D6D7C" w:rsidRDefault="006D6D7C" w:rsidP="00686717">
      <w:pPr>
        <w:pStyle w:val="aa"/>
        <w:numPr>
          <w:ilvl w:val="0"/>
          <w:numId w:val="45"/>
        </w:numPr>
      </w:pPr>
      <w:r>
        <w:t>просмотр задания на подмену;</w:t>
      </w:r>
    </w:p>
    <w:p w:rsidR="006D6D7C" w:rsidRDefault="006D6D7C" w:rsidP="00686717">
      <w:pPr>
        <w:pStyle w:val="aa"/>
        <w:numPr>
          <w:ilvl w:val="0"/>
          <w:numId w:val="45"/>
        </w:numPr>
      </w:pPr>
      <w:r>
        <w:t>привязка задания на подмену к требованию;</w:t>
      </w:r>
    </w:p>
    <w:p w:rsidR="006D6D7C" w:rsidRDefault="006D6D7C" w:rsidP="00686717">
      <w:pPr>
        <w:pStyle w:val="aa"/>
        <w:numPr>
          <w:ilvl w:val="0"/>
          <w:numId w:val="45"/>
        </w:numPr>
      </w:pPr>
      <w:r>
        <w:t>выгрузка скрипта отката изменений.</w:t>
      </w:r>
    </w:p>
    <w:p w:rsidR="006D6D7C" w:rsidRPr="00E378D8" w:rsidRDefault="00840045" w:rsidP="00481FC3">
      <w:pPr>
        <w:pStyle w:val="40"/>
      </w:pPr>
      <w:bookmarkStart w:id="50" w:name="_Toc531352919"/>
      <w:r>
        <w:lastRenderedPageBreak/>
        <w:t xml:space="preserve">Модуль </w:t>
      </w:r>
      <w:r w:rsidR="002A630E" w:rsidRPr="00E378D8">
        <w:t>администрирования</w:t>
      </w:r>
      <w:r w:rsidRPr="00E378D8">
        <w:t xml:space="preserve"> ЗС АИС «ОДОК Налог»</w:t>
      </w:r>
      <w:bookmarkEnd w:id="50"/>
    </w:p>
    <w:p w:rsidR="00572AE0" w:rsidRDefault="00840045" w:rsidP="00572AE0">
      <w:r w:rsidRPr="00E378D8">
        <w:t xml:space="preserve">Модуль </w:t>
      </w:r>
      <w:r w:rsidR="002A630E" w:rsidRPr="00E378D8">
        <w:t>администрирования</w:t>
      </w:r>
      <w:r w:rsidR="002A630E">
        <w:t xml:space="preserve"> </w:t>
      </w:r>
      <w:r>
        <w:t>ЗС АИС «ОДОК Налог»</w:t>
      </w:r>
      <w:r w:rsidR="00572AE0">
        <w:t xml:space="preserve"> долж</w:t>
      </w:r>
      <w:r>
        <w:t>ен</w:t>
      </w:r>
      <w:r w:rsidR="00572AE0">
        <w:t xml:space="preserve"> обеспечивать следующие возможности администрирования:</w:t>
      </w:r>
    </w:p>
    <w:p w:rsidR="00572AE0" w:rsidRDefault="00572AE0" w:rsidP="00686717">
      <w:pPr>
        <w:pStyle w:val="aa"/>
        <w:numPr>
          <w:ilvl w:val="0"/>
          <w:numId w:val="18"/>
        </w:numPr>
      </w:pPr>
      <w:r>
        <w:t>ведение списка пользователей</w:t>
      </w:r>
      <w:r w:rsidRPr="00FE2C17">
        <w:t xml:space="preserve"> </w:t>
      </w:r>
      <w:r>
        <w:t>Закрытого сегмента, в том числе:</w:t>
      </w:r>
    </w:p>
    <w:p w:rsidR="00572AE0" w:rsidRDefault="00572AE0" w:rsidP="00686717">
      <w:pPr>
        <w:pStyle w:val="aa"/>
        <w:numPr>
          <w:ilvl w:val="1"/>
          <w:numId w:val="18"/>
        </w:numPr>
      </w:pPr>
      <w:r>
        <w:t>заведение пользователя;</w:t>
      </w:r>
    </w:p>
    <w:p w:rsidR="00572AE0" w:rsidRDefault="00572AE0" w:rsidP="00686717">
      <w:pPr>
        <w:pStyle w:val="aa"/>
        <w:numPr>
          <w:ilvl w:val="1"/>
          <w:numId w:val="18"/>
        </w:numPr>
      </w:pPr>
      <w:r>
        <w:t>изменение учетных данных п параметров пользователя (ФИО, роль, уровень допуска);</w:t>
      </w:r>
    </w:p>
    <w:p w:rsidR="00572AE0" w:rsidRDefault="00572AE0" w:rsidP="00686717">
      <w:pPr>
        <w:pStyle w:val="aa"/>
        <w:numPr>
          <w:ilvl w:val="1"/>
          <w:numId w:val="18"/>
        </w:numPr>
      </w:pPr>
      <w:r>
        <w:t>изменение пароля пользователя;</w:t>
      </w:r>
    </w:p>
    <w:p w:rsidR="00572AE0" w:rsidRDefault="00572AE0" w:rsidP="00686717">
      <w:pPr>
        <w:pStyle w:val="aa"/>
        <w:numPr>
          <w:ilvl w:val="1"/>
          <w:numId w:val="18"/>
        </w:numPr>
      </w:pPr>
      <w:r>
        <w:t>блокировка пользователя;</w:t>
      </w:r>
    </w:p>
    <w:p w:rsidR="00572AE0" w:rsidRDefault="00572AE0" w:rsidP="00686717">
      <w:pPr>
        <w:pStyle w:val="aa"/>
        <w:numPr>
          <w:ilvl w:val="1"/>
          <w:numId w:val="18"/>
        </w:numPr>
      </w:pPr>
      <w:r>
        <w:t>разблокировка пользователя;</w:t>
      </w:r>
    </w:p>
    <w:p w:rsidR="00572AE0" w:rsidRDefault="00572AE0" w:rsidP="00686717">
      <w:pPr>
        <w:pStyle w:val="aa"/>
        <w:numPr>
          <w:ilvl w:val="1"/>
          <w:numId w:val="18"/>
        </w:numPr>
      </w:pPr>
      <w:r>
        <w:t>удаление пользователя;</w:t>
      </w:r>
    </w:p>
    <w:p w:rsidR="00572AE0" w:rsidRDefault="00572AE0" w:rsidP="00686717">
      <w:pPr>
        <w:pStyle w:val="aa"/>
        <w:numPr>
          <w:ilvl w:val="0"/>
          <w:numId w:val="18"/>
        </w:numPr>
      </w:pPr>
      <w:r>
        <w:t>просмотр журнала протоколирования действий пользователя;</w:t>
      </w:r>
    </w:p>
    <w:p w:rsidR="00572AE0" w:rsidRDefault="00572AE0" w:rsidP="00686717">
      <w:pPr>
        <w:pStyle w:val="aa"/>
        <w:numPr>
          <w:ilvl w:val="0"/>
          <w:numId w:val="18"/>
        </w:numPr>
      </w:pPr>
      <w:r>
        <w:t>архивирование журнала протоколирования действий пользователя.</w:t>
      </w:r>
    </w:p>
    <w:p w:rsidR="00840045" w:rsidRDefault="00840045" w:rsidP="00840045">
      <w:r w:rsidRPr="00850631">
        <w:t xml:space="preserve">Для выполнения вышеперечисленных действий по администрированию </w:t>
      </w:r>
      <w:r>
        <w:t xml:space="preserve">ЗС АИС «ОДОК Налог» </w:t>
      </w:r>
      <w:r w:rsidRPr="00850631">
        <w:t>должны отображаться соответствующие экранные формы.</w:t>
      </w:r>
    </w:p>
    <w:p w:rsidR="00840045" w:rsidRDefault="00840045" w:rsidP="00481FC3">
      <w:pPr>
        <w:pStyle w:val="40"/>
      </w:pPr>
      <w:bookmarkStart w:id="51" w:name="_Toc531352920"/>
      <w:r>
        <w:t>Модуль протоколирования действий пользователей ЗС АИС «ОДОК Налог»</w:t>
      </w:r>
      <w:bookmarkEnd w:id="51"/>
    </w:p>
    <w:p w:rsidR="00572AE0" w:rsidRDefault="00840045" w:rsidP="00572AE0">
      <w:r>
        <w:t>Модуль протоколирования действий пользователей ЗС АИС «ОДОК Налог»</w:t>
      </w:r>
      <w:r w:rsidR="00572AE0">
        <w:t xml:space="preserve"> долж</w:t>
      </w:r>
      <w:r>
        <w:t>е</w:t>
      </w:r>
      <w:r w:rsidR="00572AE0">
        <w:t xml:space="preserve">н обеспечивать </w:t>
      </w:r>
      <w:r>
        <w:t>фиксацию и хранение</w:t>
      </w:r>
      <w:r w:rsidR="00572AE0">
        <w:t xml:space="preserve"> следующих действий пользователя: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вход в закрытый сегмент (включая отклоненные попытки входа) с фиксацией предъявленных идентификационных реквизитов (имени пользователя и пароля);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добавление нового требования;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дополнение данных требования;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изменение требования;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lastRenderedPageBreak/>
        <w:t>проведение уточняющего поиска в полученных результатах первичного поиска;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завершение требования;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аннулирование требования;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загрузка задания на подмену данных и сценариев внесения изменений и отката;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привязка задания на подмену данных и сценариев внесения изменений и отката к требованию;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выгрузка скрипта отката изменений;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заведение</w:t>
      </w:r>
      <w:r w:rsidRPr="001F162E">
        <w:t>/</w:t>
      </w:r>
      <w:r>
        <w:t>изменение данных и параметров</w:t>
      </w:r>
      <w:r w:rsidRPr="00ED5A93">
        <w:t>/</w:t>
      </w:r>
      <w:r>
        <w:t>изменение паролей</w:t>
      </w:r>
      <w:r w:rsidRPr="00ED5A93">
        <w:t>/</w:t>
      </w:r>
      <w:r>
        <w:t>блокировка</w:t>
      </w:r>
      <w:r w:rsidRPr="001F162E">
        <w:t>/</w:t>
      </w:r>
      <w:r>
        <w:t>разблокировка</w:t>
      </w:r>
      <w:r w:rsidRPr="001F162E">
        <w:t>/</w:t>
      </w:r>
      <w:r>
        <w:t>удаление пользователей с фиксацией данных пользователя (для администраторов);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просмотр журнала протоколирования действий пользователя (для администраторов);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архивирование журнала протоколирования действий пользователя (для администраторов);</w:t>
      </w:r>
    </w:p>
    <w:p w:rsidR="00572AE0" w:rsidRDefault="00572AE0" w:rsidP="00686717">
      <w:pPr>
        <w:pStyle w:val="aa"/>
        <w:numPr>
          <w:ilvl w:val="0"/>
          <w:numId w:val="19"/>
        </w:numPr>
      </w:pPr>
      <w:r>
        <w:t>выход из Сегмента взаимодействия.</w:t>
      </w:r>
    </w:p>
    <w:p w:rsidR="00572AE0" w:rsidRDefault="00840045" w:rsidP="00572AE0">
      <w:r>
        <w:t>При фиксации действий пользователей должно</w:t>
      </w:r>
      <w:r w:rsidRPr="00850631">
        <w:t xml:space="preserve"> обеспечиваться </w:t>
      </w:r>
      <w:r>
        <w:t>сохранение</w:t>
      </w:r>
      <w:r w:rsidRPr="00850631">
        <w:t xml:space="preserve"> следующих параметров:</w:t>
      </w:r>
    </w:p>
    <w:p w:rsidR="00572AE0" w:rsidRDefault="00572AE0" w:rsidP="00686717">
      <w:pPr>
        <w:pStyle w:val="aa"/>
        <w:numPr>
          <w:ilvl w:val="0"/>
          <w:numId w:val="20"/>
        </w:numPr>
      </w:pPr>
      <w:r>
        <w:t>тип действия</w:t>
      </w:r>
      <w:r w:rsidR="00840045">
        <w:t xml:space="preserve"> (один из типов, перечисленных в предыдущем абзаце)</w:t>
      </w:r>
      <w:r>
        <w:t>;</w:t>
      </w:r>
    </w:p>
    <w:p w:rsidR="00572AE0" w:rsidRDefault="00572AE0" w:rsidP="00686717">
      <w:pPr>
        <w:pStyle w:val="aa"/>
        <w:numPr>
          <w:ilvl w:val="0"/>
          <w:numId w:val="20"/>
        </w:numPr>
      </w:pPr>
      <w:r>
        <w:t>дата и время выполнения действия;</w:t>
      </w:r>
    </w:p>
    <w:p w:rsidR="00572AE0" w:rsidRDefault="00572AE0" w:rsidP="00686717">
      <w:pPr>
        <w:pStyle w:val="aa"/>
        <w:numPr>
          <w:ilvl w:val="0"/>
          <w:numId w:val="20"/>
        </w:numPr>
      </w:pPr>
      <w:r>
        <w:t>идентификатор пользователя;</w:t>
      </w:r>
    </w:p>
    <w:p w:rsidR="00572AE0" w:rsidRDefault="00572AE0" w:rsidP="00686717">
      <w:pPr>
        <w:pStyle w:val="aa"/>
        <w:numPr>
          <w:ilvl w:val="0"/>
          <w:numId w:val="20"/>
        </w:numPr>
      </w:pPr>
      <w:r>
        <w:t>содержательная информация о действии (зависит от типа действия).</w:t>
      </w:r>
    </w:p>
    <w:p w:rsidR="00572AE0" w:rsidRPr="00572AE0" w:rsidRDefault="00572AE0" w:rsidP="00572AE0"/>
    <w:p w:rsidR="004207EB" w:rsidRDefault="004207EB" w:rsidP="00481FC3">
      <w:pPr>
        <w:pStyle w:val="2"/>
      </w:pPr>
      <w:bookmarkStart w:id="52" w:name="_Toc531352921"/>
      <w:r>
        <w:lastRenderedPageBreak/>
        <w:t>Требования к видам обеспечения</w:t>
      </w:r>
      <w:bookmarkEnd w:id="52"/>
    </w:p>
    <w:p w:rsidR="008B6715" w:rsidRDefault="008B6715" w:rsidP="00481FC3">
      <w:pPr>
        <w:pStyle w:val="30"/>
      </w:pPr>
      <w:bookmarkStart w:id="53" w:name="_Toc531352922"/>
      <w:r>
        <w:t>Требования к математическому обеспечению</w:t>
      </w:r>
      <w:bookmarkEnd w:id="53"/>
      <w:r>
        <w:t xml:space="preserve"> </w:t>
      </w:r>
    </w:p>
    <w:p w:rsidR="009718A4" w:rsidRPr="009718A4" w:rsidRDefault="009718A4" w:rsidP="009718A4">
      <w:r>
        <w:t>Специальных требований к математическому обеспечению ППО АИС «ОДОК Налог» не предъявляются.</w:t>
      </w:r>
    </w:p>
    <w:p w:rsidR="008B6715" w:rsidRDefault="008B6715" w:rsidP="00481FC3">
      <w:pPr>
        <w:pStyle w:val="30"/>
      </w:pPr>
      <w:bookmarkStart w:id="54" w:name="_Toc531352923"/>
      <w:r>
        <w:t>Требования к информационному обеспечению</w:t>
      </w:r>
      <w:bookmarkEnd w:id="54"/>
      <w:r>
        <w:t xml:space="preserve"> </w:t>
      </w:r>
    </w:p>
    <w:p w:rsidR="002860FB" w:rsidRPr="00E378D8" w:rsidRDefault="002860FB" w:rsidP="002860FB">
      <w:r w:rsidRPr="00E378D8">
        <w:t xml:space="preserve">Состав, структура и способы организации данных в АИС «ОДОК Налог» должны быть </w:t>
      </w:r>
      <w:r w:rsidR="00E378D8" w:rsidRPr="00E378D8">
        <w:t>определены и описаны в пояснительной записке к техническому проекту</w:t>
      </w:r>
      <w:r w:rsidRPr="00E378D8">
        <w:t xml:space="preserve"> ППО АИС «ОДОК Налог».</w:t>
      </w:r>
    </w:p>
    <w:p w:rsidR="002860FB" w:rsidRPr="00E378D8" w:rsidRDefault="002860FB" w:rsidP="002860FB">
      <w:r w:rsidRPr="00E378D8">
        <w:t>Для хранения данных должны, по возможности, использоваться современные СУБД.</w:t>
      </w:r>
    </w:p>
    <w:p w:rsidR="002860FB" w:rsidRPr="00E378D8" w:rsidRDefault="002860FB" w:rsidP="002860FB">
      <w:r w:rsidRPr="00E378D8">
        <w:t>Структуры хранения данных АИС «ОДОК Налог» должны поддерживать высокий уровень быстродействия и обеспечивать надежность хранения данных.</w:t>
      </w:r>
    </w:p>
    <w:p w:rsidR="002860FB" w:rsidRPr="00ED2AE0" w:rsidRDefault="002860FB" w:rsidP="002860FB">
      <w:r w:rsidRPr="00ED2AE0">
        <w:t xml:space="preserve">Доступ к данным АИС «ОДОК Налог» должен предоставляться только авторизованным пользователям с учетом их </w:t>
      </w:r>
      <w:r w:rsidR="00ED2AE0">
        <w:t>ролей</w:t>
      </w:r>
      <w:r w:rsidRPr="00ED2AE0">
        <w:t>.</w:t>
      </w:r>
    </w:p>
    <w:p w:rsidR="00151F77" w:rsidRPr="002860FB" w:rsidRDefault="00151F77" w:rsidP="002860FB">
      <w:r w:rsidRPr="00E378D8">
        <w:t>Способы и форматы обмена данными между компонентами ППО АИС «ОДОК Налог» и между ППО СВ АИС «ОДОК Налог» и АИС «Налог-3» должны обеспечивать выполнение требований пунктов 4.1.1.2 и 4.1.1.3 настоящего Технического задания.</w:t>
      </w:r>
    </w:p>
    <w:p w:rsidR="004207EB" w:rsidRDefault="008B6715" w:rsidP="00481FC3">
      <w:pPr>
        <w:pStyle w:val="30"/>
      </w:pPr>
      <w:bookmarkStart w:id="55" w:name="_Toc531352924"/>
      <w:r>
        <w:t>Требования к</w:t>
      </w:r>
      <w:r w:rsidR="00334E2A">
        <w:t xml:space="preserve"> лингвистическому обеспечению</w:t>
      </w:r>
      <w:bookmarkEnd w:id="55"/>
      <w:r w:rsidR="00334E2A">
        <w:t xml:space="preserve"> </w:t>
      </w:r>
    </w:p>
    <w:p w:rsidR="00151F77" w:rsidRDefault="00977D65" w:rsidP="00E621B0">
      <w:pPr>
        <w:rPr>
          <w:lang w:eastAsia="ru-RU" w:bidi="en-US"/>
        </w:rPr>
      </w:pPr>
      <w:r w:rsidRPr="00850631">
        <w:t>При выпол</w:t>
      </w:r>
      <w:r>
        <w:t>н</w:t>
      </w:r>
      <w:r w:rsidRPr="00850631">
        <w:t xml:space="preserve">ении функций поиска </w:t>
      </w:r>
      <w:r>
        <w:t>местонахождения в БД ПП АИС «Налог-3» информации о ЗЛ</w:t>
      </w:r>
      <w:r w:rsidRPr="00850631">
        <w:t xml:space="preserve"> и формирования требований на внесение изменений, </w:t>
      </w:r>
      <w:r>
        <w:t xml:space="preserve">сценариев внесения изменений и отката изменений, выполняемых ППО СВ АИС «ОДОК Налог» </w:t>
      </w:r>
      <w:r w:rsidRPr="00850631">
        <w:t xml:space="preserve">должны использоваться словари и справочники. </w:t>
      </w:r>
      <w:r w:rsidRPr="00850631">
        <w:rPr>
          <w:lang w:eastAsia="ru-RU" w:bidi="en-US"/>
        </w:rPr>
        <w:t xml:space="preserve">Перечень словарей и справочников разрабатывается в рамках </w:t>
      </w:r>
      <w:r w:rsidR="00E621B0">
        <w:rPr>
          <w:lang w:eastAsia="ru-RU" w:bidi="en-US"/>
        </w:rPr>
        <w:t>выполнения работ по настоящему Техническому заданию</w:t>
      </w:r>
      <w:r w:rsidRPr="00850631">
        <w:rPr>
          <w:lang w:eastAsia="ru-RU" w:bidi="en-US"/>
        </w:rPr>
        <w:t>.</w:t>
      </w:r>
    </w:p>
    <w:p w:rsidR="00E621B0" w:rsidRPr="00850631" w:rsidRDefault="00E621B0" w:rsidP="00E621B0">
      <w:pPr>
        <w:rPr>
          <w:lang w:eastAsia="ru-RU" w:bidi="en-US"/>
        </w:rPr>
      </w:pPr>
      <w:r>
        <w:rPr>
          <w:lang w:eastAsia="ru-RU" w:bidi="en-US"/>
        </w:rPr>
        <w:t>ППО Сегмента взаимодействия АИС «ОДОК Налог»</w:t>
      </w:r>
      <w:r w:rsidRPr="00850631">
        <w:rPr>
          <w:lang w:eastAsia="ru-RU" w:bidi="en-US"/>
        </w:rPr>
        <w:t xml:space="preserve"> должн</w:t>
      </w:r>
      <w:r>
        <w:rPr>
          <w:lang w:eastAsia="ru-RU" w:bidi="en-US"/>
        </w:rPr>
        <w:t>о</w:t>
      </w:r>
      <w:r w:rsidRPr="00850631">
        <w:rPr>
          <w:lang w:eastAsia="ru-RU" w:bidi="en-US"/>
        </w:rPr>
        <w:t xml:space="preserve"> быть </w:t>
      </w:r>
      <w:r>
        <w:rPr>
          <w:lang w:eastAsia="ru-RU" w:bidi="en-US"/>
        </w:rPr>
        <w:t>реализовано</w:t>
      </w:r>
      <w:r w:rsidRPr="00850631">
        <w:rPr>
          <w:lang w:eastAsia="ru-RU" w:bidi="en-US"/>
        </w:rPr>
        <w:t xml:space="preserve"> на языке программирования Java.</w:t>
      </w:r>
    </w:p>
    <w:p w:rsidR="00E621B0" w:rsidRPr="00850631" w:rsidRDefault="00E621B0" w:rsidP="00E621B0">
      <w:pPr>
        <w:rPr>
          <w:lang w:eastAsia="ru-RU" w:bidi="en-US"/>
        </w:rPr>
      </w:pPr>
      <w:r>
        <w:rPr>
          <w:lang w:eastAsia="ru-RU" w:bidi="en-US"/>
        </w:rPr>
        <w:lastRenderedPageBreak/>
        <w:t>ППО Закрытого сегмента АИС «ОДОК Налог»</w:t>
      </w:r>
      <w:r w:rsidRPr="00850631">
        <w:rPr>
          <w:lang w:eastAsia="ru-RU" w:bidi="en-US"/>
        </w:rPr>
        <w:t xml:space="preserve"> должн</w:t>
      </w:r>
      <w:r>
        <w:rPr>
          <w:lang w:eastAsia="ru-RU" w:bidi="en-US"/>
        </w:rPr>
        <w:t>о</w:t>
      </w:r>
      <w:r w:rsidRPr="00850631">
        <w:rPr>
          <w:lang w:eastAsia="ru-RU" w:bidi="en-US"/>
        </w:rPr>
        <w:t xml:space="preserve"> быть </w:t>
      </w:r>
      <w:r>
        <w:rPr>
          <w:lang w:eastAsia="ru-RU" w:bidi="en-US"/>
        </w:rPr>
        <w:t>реализовано</w:t>
      </w:r>
      <w:r w:rsidRPr="00850631">
        <w:rPr>
          <w:lang w:eastAsia="ru-RU" w:bidi="en-US"/>
        </w:rPr>
        <w:t xml:space="preserve"> на языке программирования C++, с использованием фрэймворка Qt версии 5.6.2.</w:t>
      </w:r>
    </w:p>
    <w:p w:rsidR="00334E2A" w:rsidRDefault="00334E2A" w:rsidP="00481FC3">
      <w:pPr>
        <w:pStyle w:val="30"/>
      </w:pPr>
      <w:bookmarkStart w:id="56" w:name="_Toc531352925"/>
      <w:r>
        <w:t>Требования к программному обеспечению</w:t>
      </w:r>
      <w:bookmarkEnd w:id="56"/>
      <w:r>
        <w:t xml:space="preserve"> </w:t>
      </w:r>
    </w:p>
    <w:p w:rsidR="00686B65" w:rsidRPr="00850631" w:rsidRDefault="000F2F1F" w:rsidP="000F2F1F">
      <w:pPr>
        <w:rPr>
          <w:lang w:eastAsia="ru-RU" w:bidi="en-US"/>
        </w:rPr>
      </w:pPr>
      <w:r>
        <w:t xml:space="preserve">ППО </w:t>
      </w:r>
      <w:r w:rsidR="00686B65" w:rsidRPr="00850631">
        <w:t>Сегмент</w:t>
      </w:r>
      <w:r>
        <w:t>а</w:t>
      </w:r>
      <w:r w:rsidR="00686B65" w:rsidRPr="00850631">
        <w:t xml:space="preserve"> взаимодействия</w:t>
      </w:r>
      <w:r>
        <w:t xml:space="preserve"> (СВ)</w:t>
      </w:r>
      <w:r w:rsidR="00686B65" w:rsidRPr="00850631">
        <w:t xml:space="preserve"> </w:t>
      </w:r>
      <w:r w:rsidR="00686B65" w:rsidRPr="00850631">
        <w:rPr>
          <w:lang w:eastAsia="ru-RU" w:bidi="en-US"/>
        </w:rPr>
        <w:t>ОДОК АИС «Налог-3» должн</w:t>
      </w:r>
      <w:r>
        <w:rPr>
          <w:lang w:eastAsia="ru-RU" w:bidi="en-US"/>
        </w:rPr>
        <w:t>о</w:t>
      </w:r>
      <w:r w:rsidR="00686B65" w:rsidRPr="00850631">
        <w:rPr>
          <w:lang w:eastAsia="ru-RU" w:bidi="en-US"/>
        </w:rPr>
        <w:t xml:space="preserve"> функционировать под управлением следующего </w:t>
      </w:r>
      <w:r>
        <w:rPr>
          <w:lang w:eastAsia="ru-RU" w:bidi="en-US"/>
        </w:rPr>
        <w:t>базового программного обеспечения (</w:t>
      </w:r>
      <w:r w:rsidR="00686B65" w:rsidRPr="00850631">
        <w:rPr>
          <w:lang w:eastAsia="ru-RU" w:bidi="en-US"/>
        </w:rPr>
        <w:t>ПО</w:t>
      </w:r>
      <w:r>
        <w:rPr>
          <w:lang w:eastAsia="ru-RU" w:bidi="en-US"/>
        </w:rPr>
        <w:t>)</w:t>
      </w:r>
      <w:r w:rsidR="00686B65" w:rsidRPr="00850631">
        <w:rPr>
          <w:lang w:eastAsia="ru-RU" w:bidi="en-US"/>
        </w:rPr>
        <w:t>:</w:t>
      </w:r>
    </w:p>
    <w:p w:rsidR="00686B65" w:rsidRPr="00850631" w:rsidRDefault="00686B65" w:rsidP="00686717">
      <w:pPr>
        <w:pStyle w:val="aa"/>
        <w:numPr>
          <w:ilvl w:val="0"/>
          <w:numId w:val="48"/>
        </w:numPr>
      </w:pPr>
      <w:r w:rsidRPr="00850631">
        <w:t>Операционная система: CentOS 7.x;</w:t>
      </w:r>
    </w:p>
    <w:p w:rsidR="00686B65" w:rsidRPr="00850631" w:rsidRDefault="00686B65" w:rsidP="00686717">
      <w:pPr>
        <w:pStyle w:val="aa"/>
        <w:numPr>
          <w:ilvl w:val="0"/>
          <w:numId w:val="48"/>
        </w:numPr>
      </w:pPr>
      <w:r w:rsidRPr="00850631">
        <w:t>ПО серверов кластера Hadoop: HORTONWORKS HDP 2.6.3 под управлением Apache Ambari версии 2.6.0;</w:t>
      </w:r>
    </w:p>
    <w:p w:rsidR="00686B65" w:rsidRPr="00850631" w:rsidRDefault="00686B65" w:rsidP="00686717">
      <w:pPr>
        <w:pStyle w:val="aa"/>
        <w:numPr>
          <w:ilvl w:val="0"/>
          <w:numId w:val="48"/>
        </w:numPr>
      </w:pPr>
      <w:r w:rsidRPr="00850631">
        <w:t>ПО для полнотекстового поиска: SolrCloud версии 7.2.0;</w:t>
      </w:r>
    </w:p>
    <w:p w:rsidR="00686B65" w:rsidRPr="00850631" w:rsidRDefault="00686B65" w:rsidP="00686717">
      <w:pPr>
        <w:pStyle w:val="aa"/>
        <w:numPr>
          <w:ilvl w:val="0"/>
          <w:numId w:val="48"/>
        </w:numPr>
      </w:pPr>
      <w:r w:rsidRPr="00850631">
        <w:t xml:space="preserve">СУБД: Oracle 11g (12с); </w:t>
      </w:r>
    </w:p>
    <w:p w:rsidR="00686B65" w:rsidRPr="00850631" w:rsidRDefault="00686B65" w:rsidP="00686717">
      <w:pPr>
        <w:pStyle w:val="aa"/>
        <w:numPr>
          <w:ilvl w:val="0"/>
          <w:numId w:val="48"/>
        </w:numPr>
      </w:pPr>
      <w:r w:rsidRPr="00850631">
        <w:t>ПО сервера приложений: Apache Tomcat версии 8.5.24;</w:t>
      </w:r>
    </w:p>
    <w:p w:rsidR="00686B65" w:rsidRPr="00850631" w:rsidRDefault="00686B65" w:rsidP="00686717">
      <w:pPr>
        <w:pStyle w:val="aa"/>
        <w:numPr>
          <w:ilvl w:val="0"/>
          <w:numId w:val="48"/>
        </w:numPr>
      </w:pPr>
      <w:r w:rsidRPr="00850631">
        <w:t>Виртуальная машина Java: JVM 1.8.</w:t>
      </w:r>
    </w:p>
    <w:p w:rsidR="00686B65" w:rsidRPr="00850631" w:rsidRDefault="000F2F1F" w:rsidP="000F2F1F">
      <w:pPr>
        <w:rPr>
          <w:lang w:eastAsia="ru-RU" w:bidi="en-US"/>
        </w:rPr>
      </w:pPr>
      <w:r>
        <w:t xml:space="preserve">ППО </w:t>
      </w:r>
      <w:r w:rsidR="00686B65" w:rsidRPr="00850631">
        <w:t>Закрыт</w:t>
      </w:r>
      <w:r>
        <w:t>ого</w:t>
      </w:r>
      <w:r w:rsidR="00686B65" w:rsidRPr="00850631">
        <w:t xml:space="preserve"> сегмент</w:t>
      </w:r>
      <w:r>
        <w:t>а</w:t>
      </w:r>
      <w:r w:rsidR="00686B65" w:rsidRPr="00850631">
        <w:t xml:space="preserve"> </w:t>
      </w:r>
      <w:r>
        <w:t xml:space="preserve">(ЗС) </w:t>
      </w:r>
      <w:r w:rsidR="00686B65" w:rsidRPr="00850631">
        <w:rPr>
          <w:lang w:eastAsia="ru-RU" w:bidi="en-US"/>
        </w:rPr>
        <w:t>ОДОК АИС «Налог-3» должн</w:t>
      </w:r>
      <w:r>
        <w:rPr>
          <w:lang w:eastAsia="ru-RU" w:bidi="en-US"/>
        </w:rPr>
        <w:t>о</w:t>
      </w:r>
      <w:r w:rsidR="00686B65" w:rsidRPr="00850631">
        <w:rPr>
          <w:lang w:eastAsia="ru-RU" w:bidi="en-US"/>
        </w:rPr>
        <w:t xml:space="preserve"> функционировать под управлением следующего </w:t>
      </w:r>
      <w:r>
        <w:rPr>
          <w:lang w:eastAsia="ru-RU" w:bidi="en-US"/>
        </w:rPr>
        <w:t>базового программного обеспечения (</w:t>
      </w:r>
      <w:r w:rsidR="00686B65" w:rsidRPr="00850631">
        <w:rPr>
          <w:lang w:eastAsia="ru-RU" w:bidi="en-US"/>
        </w:rPr>
        <w:t>ПО</w:t>
      </w:r>
      <w:r>
        <w:rPr>
          <w:lang w:eastAsia="ru-RU" w:bidi="en-US"/>
        </w:rPr>
        <w:t>)</w:t>
      </w:r>
      <w:r w:rsidR="00686B65" w:rsidRPr="00850631">
        <w:rPr>
          <w:lang w:eastAsia="ru-RU" w:bidi="en-US"/>
        </w:rPr>
        <w:t>:</w:t>
      </w:r>
    </w:p>
    <w:p w:rsidR="00686B65" w:rsidRPr="00850631" w:rsidRDefault="00686B65" w:rsidP="00686717">
      <w:pPr>
        <w:pStyle w:val="aa"/>
        <w:numPr>
          <w:ilvl w:val="0"/>
          <w:numId w:val="49"/>
        </w:numPr>
      </w:pPr>
      <w:r w:rsidRPr="00850631">
        <w:t>Операционная система: Альт 8 СП;</w:t>
      </w:r>
    </w:p>
    <w:p w:rsidR="00686B65" w:rsidRPr="00850631" w:rsidRDefault="00686B65" w:rsidP="00686717">
      <w:pPr>
        <w:pStyle w:val="aa"/>
        <w:numPr>
          <w:ilvl w:val="0"/>
          <w:numId w:val="49"/>
        </w:numPr>
      </w:pPr>
      <w:r w:rsidRPr="00850631">
        <w:t>СУБД: Postgres версии 9.5.9.</w:t>
      </w:r>
    </w:p>
    <w:p w:rsidR="00334E2A" w:rsidRDefault="00334E2A" w:rsidP="00481FC3">
      <w:pPr>
        <w:pStyle w:val="30"/>
      </w:pPr>
      <w:bookmarkStart w:id="57" w:name="_Toc531352926"/>
      <w:r>
        <w:t xml:space="preserve">Требования к </w:t>
      </w:r>
      <w:r w:rsidR="00EE306C">
        <w:t xml:space="preserve">минимальному </w:t>
      </w:r>
      <w:r w:rsidR="0092137B">
        <w:t>составу технического обеспечения</w:t>
      </w:r>
      <w:bookmarkEnd w:id="57"/>
    </w:p>
    <w:p w:rsidR="002018A5" w:rsidRPr="00850631" w:rsidRDefault="002018A5" w:rsidP="002018A5">
      <w:r>
        <w:t xml:space="preserve">ППО </w:t>
      </w:r>
      <w:r w:rsidRPr="00850631">
        <w:t>Сегмент</w:t>
      </w:r>
      <w:r>
        <w:t>а</w:t>
      </w:r>
      <w:r w:rsidRPr="00850631">
        <w:t xml:space="preserve"> взаимодействия</w:t>
      </w:r>
      <w:r>
        <w:t xml:space="preserve"> (СВ)</w:t>
      </w:r>
      <w:r w:rsidRPr="00850631">
        <w:t xml:space="preserve"> </w:t>
      </w:r>
      <w:r w:rsidRPr="00850631">
        <w:rPr>
          <w:lang w:eastAsia="ru-RU" w:bidi="en-US"/>
        </w:rPr>
        <w:t>ОДОК АИС «Налог-3» должн</w:t>
      </w:r>
      <w:r>
        <w:rPr>
          <w:lang w:eastAsia="ru-RU" w:bidi="en-US"/>
        </w:rPr>
        <w:t>о</w:t>
      </w:r>
      <w:r w:rsidRPr="00850631">
        <w:rPr>
          <w:lang w:eastAsia="ru-RU" w:bidi="en-US"/>
        </w:rPr>
        <w:t xml:space="preserve"> </w:t>
      </w:r>
      <w:r>
        <w:t>развертываться</w:t>
      </w:r>
      <w:r w:rsidRPr="00850631">
        <w:t xml:space="preserve"> на следующих виртуальных машинах:</w:t>
      </w:r>
    </w:p>
    <w:p w:rsidR="002018A5" w:rsidRPr="00850631" w:rsidRDefault="00EE306C" w:rsidP="00686717">
      <w:pPr>
        <w:pStyle w:val="aa"/>
        <w:numPr>
          <w:ilvl w:val="0"/>
          <w:numId w:val="50"/>
        </w:numPr>
      </w:pPr>
      <w:r>
        <w:t>н</w:t>
      </w:r>
      <w:r w:rsidR="00E52137">
        <w:t>е менее т</w:t>
      </w:r>
      <w:r w:rsidR="002018A5" w:rsidRPr="00850631">
        <w:t xml:space="preserve">рех виртуальных машинах обработки данных с характеристиками не хуже (кластер hadoop): 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центральный процессор: Intel(R) Xeon(R) E5520 (2.26GHz 4 Core) 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количество процессоров: 2 (рекомендуемое 4)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lastRenderedPageBreak/>
        <w:t>оперативная память: 72 Гб (рекомендуемое 96 Гб) 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жёсткие диски: 2 шт. по 400 Гб</w:t>
      </w:r>
    </w:p>
    <w:p w:rsidR="002018A5" w:rsidRPr="00850631" w:rsidRDefault="00EE306C" w:rsidP="00686717">
      <w:pPr>
        <w:pStyle w:val="aa"/>
        <w:numPr>
          <w:ilvl w:val="0"/>
          <w:numId w:val="50"/>
        </w:numPr>
      </w:pPr>
      <w:r>
        <w:t>не менее двух</w:t>
      </w:r>
      <w:r w:rsidRPr="00850631">
        <w:t xml:space="preserve"> </w:t>
      </w:r>
      <w:r w:rsidR="002018A5" w:rsidRPr="00850631">
        <w:t xml:space="preserve">виртуальных машинах индексирования и поиска с характеристиками не хуже (solrCloud): 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центральный процессор Intel(R) Xeon(R) E5520 (2.26GHz 4 Core)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количество процессоров 2 (рекомендуемое 4)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оперативная память 128 Гб (рекомендуемое 256 Гб) 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жёсткие диски для размещения ОС: 1 шт. 300 Гб</w:t>
      </w:r>
    </w:p>
    <w:p w:rsidR="002018A5" w:rsidRPr="00850631" w:rsidRDefault="002018A5" w:rsidP="00686717">
      <w:pPr>
        <w:pStyle w:val="aa"/>
        <w:numPr>
          <w:ilvl w:val="1"/>
          <w:numId w:val="50"/>
        </w:numPr>
        <w:rPr>
          <w:lang w:eastAsia="ru-RU" w:bidi="en-US"/>
        </w:rPr>
      </w:pPr>
      <w:r w:rsidRPr="00850631">
        <w:rPr>
          <w:lang w:eastAsia="ru-RU" w:bidi="en-US"/>
        </w:rPr>
        <w:t>жёсткие диски для размещения данных индексов: суммарный объем 2 Тб</w:t>
      </w:r>
    </w:p>
    <w:p w:rsidR="002018A5" w:rsidRPr="00850631" w:rsidRDefault="002018A5" w:rsidP="002018A5">
      <w:r>
        <w:t xml:space="preserve">ППО </w:t>
      </w:r>
      <w:r w:rsidRPr="00850631">
        <w:t>Закрыт</w:t>
      </w:r>
      <w:r>
        <w:t>ого</w:t>
      </w:r>
      <w:r w:rsidRPr="00850631">
        <w:t xml:space="preserve"> сегмент</w:t>
      </w:r>
      <w:r>
        <w:t>а</w:t>
      </w:r>
      <w:r w:rsidRPr="00850631">
        <w:t xml:space="preserve"> </w:t>
      </w:r>
      <w:r>
        <w:t xml:space="preserve">(ЗС) </w:t>
      </w:r>
      <w:r w:rsidRPr="00850631">
        <w:rPr>
          <w:lang w:eastAsia="ru-RU" w:bidi="en-US"/>
        </w:rPr>
        <w:t>ОДОК АИС «Налог-3» должн</w:t>
      </w:r>
      <w:r>
        <w:rPr>
          <w:lang w:eastAsia="ru-RU" w:bidi="en-US"/>
        </w:rPr>
        <w:t>о</w:t>
      </w:r>
      <w:r w:rsidRPr="00850631">
        <w:t xml:space="preserve"> </w:t>
      </w:r>
      <w:r>
        <w:t>развертываться</w:t>
      </w:r>
      <w:r w:rsidRPr="00850631">
        <w:t xml:space="preserve"> на </w:t>
      </w:r>
      <w:r w:rsidR="00E52137">
        <w:t xml:space="preserve">не менее </w:t>
      </w:r>
      <w:r w:rsidRPr="00850631">
        <w:t>одной виртуальной машине с характеристиками не хуже:</w:t>
      </w:r>
    </w:p>
    <w:p w:rsidR="002018A5" w:rsidRPr="00850631" w:rsidRDefault="002018A5" w:rsidP="00686717">
      <w:pPr>
        <w:pStyle w:val="aa"/>
        <w:numPr>
          <w:ilvl w:val="0"/>
          <w:numId w:val="51"/>
        </w:numPr>
        <w:rPr>
          <w:lang w:eastAsia="ru-RU" w:bidi="en-US"/>
        </w:rPr>
      </w:pPr>
      <w:r w:rsidRPr="00850631">
        <w:rPr>
          <w:lang w:eastAsia="ru-RU" w:bidi="en-US"/>
        </w:rPr>
        <w:t>архитектура: рекомендуется x86_64 (64 бита);</w:t>
      </w:r>
    </w:p>
    <w:p w:rsidR="002018A5" w:rsidRPr="00850631" w:rsidRDefault="002018A5" w:rsidP="00686717">
      <w:pPr>
        <w:pStyle w:val="aa"/>
        <w:numPr>
          <w:ilvl w:val="0"/>
          <w:numId w:val="51"/>
        </w:numPr>
        <w:rPr>
          <w:lang w:eastAsia="ru-RU" w:bidi="en-US"/>
        </w:rPr>
      </w:pPr>
      <w:r w:rsidRPr="00850631">
        <w:rPr>
          <w:lang w:eastAsia="ru-RU" w:bidi="en-US"/>
        </w:rPr>
        <w:t>оперативная память: от 2 Гбайт, рекомендуется 16+ Гбайт;</w:t>
      </w:r>
    </w:p>
    <w:p w:rsidR="00886B36" w:rsidRDefault="002018A5" w:rsidP="00686717">
      <w:pPr>
        <w:pStyle w:val="aa"/>
        <w:numPr>
          <w:ilvl w:val="0"/>
          <w:numId w:val="51"/>
        </w:numPr>
      </w:pPr>
      <w:r w:rsidRPr="00850631">
        <w:rPr>
          <w:lang w:eastAsia="ru-RU" w:bidi="en-US"/>
        </w:rPr>
        <w:t>жёсткий диск: от 60 Гбайт, рекомендуется 400+ Гбайт.</w:t>
      </w:r>
    </w:p>
    <w:p w:rsidR="00E52137" w:rsidRPr="00886B36" w:rsidRDefault="00E52137" w:rsidP="00E52137">
      <w:r>
        <w:t xml:space="preserve">Рекомендуемый состав ТС и виртуальных машин для эксплуатации </w:t>
      </w:r>
      <w:r w:rsidRPr="00850631">
        <w:rPr>
          <w:lang w:eastAsia="ru-RU" w:bidi="en-US"/>
        </w:rPr>
        <w:t>ОДОК АИС «Налог-3»</w:t>
      </w:r>
      <w:r>
        <w:t>, с учетом требований к объемно-временным характеристикам, уточняется в ходе выполнения настоящего ТЗ и описывается в пояснительной записке к техническому проекту.</w:t>
      </w:r>
    </w:p>
    <w:p w:rsidR="00334E2A" w:rsidRDefault="00334E2A" w:rsidP="00481FC3">
      <w:pPr>
        <w:pStyle w:val="30"/>
      </w:pPr>
      <w:bookmarkStart w:id="58" w:name="_Toc531352927"/>
      <w:r>
        <w:t>Требования к метрологическому обеспечению</w:t>
      </w:r>
      <w:bookmarkEnd w:id="58"/>
      <w:r>
        <w:t xml:space="preserve"> </w:t>
      </w:r>
    </w:p>
    <w:p w:rsidR="0032579B" w:rsidRPr="0032579B" w:rsidRDefault="0032579B" w:rsidP="0032579B">
      <w:r>
        <w:t>Требования к метрологическому обеспечению ППО АИС «ОДОК Налог» не предъявляются.</w:t>
      </w:r>
    </w:p>
    <w:p w:rsidR="00334E2A" w:rsidRDefault="00334E2A" w:rsidP="00481FC3">
      <w:pPr>
        <w:pStyle w:val="30"/>
      </w:pPr>
      <w:bookmarkStart w:id="59" w:name="_Toc531352928"/>
      <w:r>
        <w:t>Требования к организационному обеспечению</w:t>
      </w:r>
      <w:bookmarkEnd w:id="59"/>
    </w:p>
    <w:p w:rsidR="0032579B" w:rsidRPr="0032579B" w:rsidRDefault="0032579B" w:rsidP="0032579B">
      <w:r>
        <w:t>Специальные требования к организационному обеспечению ППО АИС «ОДОК Налог» не предъявляются.</w:t>
      </w:r>
    </w:p>
    <w:p w:rsidR="00334E2A" w:rsidRDefault="00334E2A" w:rsidP="00481FC3">
      <w:pPr>
        <w:pStyle w:val="30"/>
      </w:pPr>
      <w:bookmarkStart w:id="60" w:name="_Toc531352929"/>
      <w:r>
        <w:lastRenderedPageBreak/>
        <w:t>Требования к методическому обеспечению</w:t>
      </w:r>
      <w:bookmarkEnd w:id="60"/>
    </w:p>
    <w:p w:rsidR="0032579B" w:rsidRPr="0032579B" w:rsidRDefault="0032579B" w:rsidP="0032579B">
      <w:r>
        <w:t>Специальные требования к методическому обеспечению ППО АИС «ОДОК Налог» не предъявляются.</w:t>
      </w:r>
    </w:p>
    <w:p w:rsidR="00334E2A" w:rsidRDefault="00334E2A" w:rsidP="00481FC3">
      <w:pPr>
        <w:pStyle w:val="1"/>
      </w:pPr>
      <w:bookmarkStart w:id="61" w:name="_Toc531352930"/>
      <w:r>
        <w:t>СОСТАВ И СОДЕРЖАНИЕ РАБОТ ПО СОЗДАНИЮ СИСТЕМЫ</w:t>
      </w:r>
      <w:bookmarkEnd w:id="61"/>
    </w:p>
    <w:p w:rsidR="002A2806" w:rsidRPr="002A2806" w:rsidRDefault="002A2806" w:rsidP="002A2806">
      <w:pPr>
        <w:rPr>
          <w:lang w:eastAsia="ru-RU" w:bidi="en-US"/>
        </w:rPr>
      </w:pPr>
      <w:r w:rsidRPr="002A2806">
        <w:rPr>
          <w:lang w:eastAsia="ru-RU" w:bidi="en-US"/>
        </w:rPr>
        <w:t xml:space="preserve">Работы по созданию </w:t>
      </w:r>
      <w:r>
        <w:rPr>
          <w:lang w:eastAsia="ru-RU" w:bidi="en-US"/>
        </w:rPr>
        <w:t>ППО АИС «ОДОК Налог»</w:t>
      </w:r>
      <w:r w:rsidRPr="002A2806">
        <w:rPr>
          <w:lang w:eastAsia="ru-RU" w:bidi="en-US"/>
        </w:rPr>
        <w:t xml:space="preserve"> должны быть выполнены в один этап.</w:t>
      </w:r>
    </w:p>
    <w:p w:rsidR="002A2806" w:rsidRDefault="002A2806" w:rsidP="002A2806">
      <w:pPr>
        <w:rPr>
          <w:lang w:eastAsia="ru-RU" w:bidi="en-US"/>
        </w:rPr>
      </w:pPr>
      <w:r w:rsidRPr="002A2806">
        <w:rPr>
          <w:lang w:eastAsia="ru-RU" w:bidi="en-US"/>
        </w:rPr>
        <w:t xml:space="preserve">Состав и содержание работ по созданию </w:t>
      </w:r>
      <w:r>
        <w:rPr>
          <w:lang w:eastAsia="ru-RU" w:bidi="en-US"/>
        </w:rPr>
        <w:t>ППО АИС «ОДОК Налог»:</w:t>
      </w:r>
    </w:p>
    <w:tbl>
      <w:tblPr>
        <w:tblStyle w:val="af1"/>
        <w:tblW w:w="9581" w:type="dxa"/>
        <w:tblLook w:val="04A0"/>
      </w:tblPr>
      <w:tblGrid>
        <w:gridCol w:w="1555"/>
        <w:gridCol w:w="3798"/>
        <w:gridCol w:w="4228"/>
      </w:tblGrid>
      <w:tr w:rsidR="002A2806" w:rsidTr="002A630E">
        <w:tc>
          <w:tcPr>
            <w:tcW w:w="1555" w:type="dxa"/>
          </w:tcPr>
          <w:p w:rsidR="002A2806" w:rsidRDefault="002A2806" w:rsidP="002A2806">
            <w:pPr>
              <w:ind w:firstLine="0"/>
              <w:rPr>
                <w:lang w:eastAsia="ru-RU" w:bidi="en-US"/>
              </w:rPr>
            </w:pPr>
            <w:r>
              <w:rPr>
                <w:lang w:eastAsia="ru-RU" w:bidi="en-US"/>
              </w:rPr>
              <w:t>Этап</w:t>
            </w:r>
          </w:p>
        </w:tc>
        <w:tc>
          <w:tcPr>
            <w:tcW w:w="3798" w:type="dxa"/>
          </w:tcPr>
          <w:p w:rsidR="002A2806" w:rsidRPr="00E52137" w:rsidRDefault="002A2806" w:rsidP="002A2806">
            <w:pPr>
              <w:ind w:firstLine="0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Содержание работ</w:t>
            </w:r>
          </w:p>
        </w:tc>
        <w:tc>
          <w:tcPr>
            <w:tcW w:w="4228" w:type="dxa"/>
          </w:tcPr>
          <w:p w:rsidR="002A2806" w:rsidRPr="00E52137" w:rsidRDefault="002A2806" w:rsidP="002A2806">
            <w:pPr>
              <w:ind w:firstLine="0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Результаты работ</w:t>
            </w:r>
          </w:p>
        </w:tc>
      </w:tr>
      <w:tr w:rsidR="004F263A" w:rsidTr="002A630E">
        <w:tc>
          <w:tcPr>
            <w:tcW w:w="1555" w:type="dxa"/>
            <w:vMerge w:val="restart"/>
          </w:tcPr>
          <w:p w:rsidR="004F263A" w:rsidRDefault="004F263A" w:rsidP="002A2806">
            <w:pPr>
              <w:ind w:firstLine="0"/>
              <w:rPr>
                <w:lang w:eastAsia="ru-RU" w:bidi="en-US"/>
              </w:rPr>
            </w:pPr>
            <w:r>
              <w:rPr>
                <w:lang w:eastAsia="ru-RU" w:bidi="en-US"/>
              </w:rPr>
              <w:t>1</w:t>
            </w:r>
          </w:p>
        </w:tc>
        <w:tc>
          <w:tcPr>
            <w:tcW w:w="3798" w:type="dxa"/>
          </w:tcPr>
          <w:p w:rsidR="004F263A" w:rsidRPr="00E52137" w:rsidRDefault="004F263A" w:rsidP="00686717">
            <w:pPr>
              <w:pStyle w:val="aa"/>
              <w:numPr>
                <w:ilvl w:val="0"/>
                <w:numId w:val="47"/>
              </w:numPr>
              <w:ind w:left="0" w:firstLine="0"/>
              <w:jc w:val="left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Разработка ППО Сегмента взаимодействия (СВ) АИС «ОДОК Налог»</w:t>
            </w:r>
          </w:p>
          <w:p w:rsidR="004F263A" w:rsidRPr="00E52137" w:rsidRDefault="004F263A" w:rsidP="00686717">
            <w:pPr>
              <w:pStyle w:val="aa"/>
              <w:numPr>
                <w:ilvl w:val="0"/>
                <w:numId w:val="47"/>
              </w:numPr>
              <w:ind w:left="0" w:firstLine="0"/>
              <w:jc w:val="left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Разработка проектной и рабочей документации на ППО СВ АИС «ОДОК Налог»</w:t>
            </w:r>
          </w:p>
        </w:tc>
        <w:tc>
          <w:tcPr>
            <w:tcW w:w="4228" w:type="dxa"/>
          </w:tcPr>
          <w:p w:rsidR="004F263A" w:rsidRPr="00E52137" w:rsidRDefault="004F263A" w:rsidP="00686717">
            <w:pPr>
              <w:pStyle w:val="aa"/>
              <w:numPr>
                <w:ilvl w:val="0"/>
                <w:numId w:val="46"/>
              </w:numPr>
              <w:ind w:left="0" w:firstLine="0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ППО СВ АИС «ОДОК Налог»</w:t>
            </w:r>
          </w:p>
          <w:p w:rsidR="004F263A" w:rsidRPr="00E52137" w:rsidRDefault="004F263A" w:rsidP="00686717">
            <w:pPr>
              <w:pStyle w:val="aa"/>
              <w:numPr>
                <w:ilvl w:val="0"/>
                <w:numId w:val="46"/>
              </w:numPr>
              <w:ind w:left="0" w:firstLine="0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Комплект проектной и рабочей документации на ППО СВ АИС «ОДОК Налог»</w:t>
            </w:r>
          </w:p>
          <w:p w:rsidR="004F263A" w:rsidRPr="00E52137" w:rsidRDefault="004F263A" w:rsidP="00E52137">
            <w:pPr>
              <w:pStyle w:val="aa"/>
              <w:numPr>
                <w:ilvl w:val="0"/>
                <w:numId w:val="46"/>
              </w:numPr>
              <w:ind w:left="0" w:firstLine="0"/>
              <w:rPr>
                <w:lang w:eastAsia="ru-RU" w:bidi="en-US"/>
              </w:rPr>
            </w:pPr>
            <w:r w:rsidRPr="00E52137">
              <w:t xml:space="preserve">Акт сдачи-приемки </w:t>
            </w:r>
            <w:r w:rsidRPr="00515EDE">
              <w:rPr>
                <w:rFonts w:eastAsia="Times New Roman"/>
                <w:lang w:eastAsia="ru-RU" w:bidi="en-US"/>
              </w:rPr>
              <w:t>выполненных работ</w:t>
            </w:r>
            <w:r w:rsidR="00EE306C">
              <w:rPr>
                <w:rFonts w:eastAsia="Times New Roman"/>
                <w:lang w:eastAsia="ru-RU" w:bidi="en-US"/>
              </w:rPr>
              <w:t xml:space="preserve"> в части </w:t>
            </w:r>
            <w:r w:rsidR="00E52137" w:rsidRPr="00E52137">
              <w:rPr>
                <w:lang w:eastAsia="ru-RU" w:bidi="en-US"/>
              </w:rPr>
              <w:t>СВ АИС «ОДОК Налог»</w:t>
            </w:r>
          </w:p>
        </w:tc>
      </w:tr>
      <w:tr w:rsidR="004F263A" w:rsidTr="002A630E">
        <w:tc>
          <w:tcPr>
            <w:tcW w:w="1555" w:type="dxa"/>
            <w:vMerge/>
          </w:tcPr>
          <w:p w:rsidR="004F263A" w:rsidRDefault="004F263A" w:rsidP="002A2806">
            <w:pPr>
              <w:ind w:firstLine="0"/>
              <w:rPr>
                <w:lang w:eastAsia="ru-RU" w:bidi="en-US"/>
              </w:rPr>
            </w:pPr>
          </w:p>
        </w:tc>
        <w:tc>
          <w:tcPr>
            <w:tcW w:w="3798" w:type="dxa"/>
          </w:tcPr>
          <w:p w:rsidR="004F263A" w:rsidRPr="00E52137" w:rsidRDefault="004F263A" w:rsidP="00686717">
            <w:pPr>
              <w:pStyle w:val="aa"/>
              <w:numPr>
                <w:ilvl w:val="0"/>
                <w:numId w:val="47"/>
              </w:numPr>
              <w:ind w:left="0" w:firstLine="0"/>
              <w:jc w:val="left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Разработка ППО Закрытого сегмента (ЗС) АИС «ОДОК Налог»</w:t>
            </w:r>
          </w:p>
          <w:p w:rsidR="004F263A" w:rsidRPr="00E52137" w:rsidRDefault="004F263A" w:rsidP="00686717">
            <w:pPr>
              <w:pStyle w:val="aa"/>
              <w:numPr>
                <w:ilvl w:val="0"/>
                <w:numId w:val="47"/>
              </w:numPr>
              <w:ind w:left="0" w:firstLine="0"/>
              <w:jc w:val="left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Разработка проектной и рабочей документации на ППО ЗС АИС «ОДОК Налог»</w:t>
            </w:r>
          </w:p>
        </w:tc>
        <w:tc>
          <w:tcPr>
            <w:tcW w:w="4228" w:type="dxa"/>
          </w:tcPr>
          <w:p w:rsidR="004F263A" w:rsidRPr="00E52137" w:rsidRDefault="004F263A" w:rsidP="00686717">
            <w:pPr>
              <w:pStyle w:val="aa"/>
              <w:numPr>
                <w:ilvl w:val="0"/>
                <w:numId w:val="46"/>
              </w:numPr>
              <w:ind w:left="0" w:firstLine="0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ППО ЗС АИС «ОДОК Налог»</w:t>
            </w:r>
          </w:p>
          <w:p w:rsidR="004F263A" w:rsidRPr="00E52137" w:rsidRDefault="004F263A" w:rsidP="00686717">
            <w:pPr>
              <w:pStyle w:val="aa"/>
              <w:numPr>
                <w:ilvl w:val="0"/>
                <w:numId w:val="46"/>
              </w:numPr>
              <w:ind w:left="0" w:firstLine="0"/>
              <w:rPr>
                <w:lang w:eastAsia="ru-RU" w:bidi="en-US"/>
              </w:rPr>
            </w:pPr>
            <w:r w:rsidRPr="00E52137">
              <w:rPr>
                <w:lang w:eastAsia="ru-RU" w:bidi="en-US"/>
              </w:rPr>
              <w:t>Комплект проектной и рабочей документации на ППО ЗС АИС «ОДОК Налог»</w:t>
            </w:r>
          </w:p>
          <w:p w:rsidR="004F263A" w:rsidRPr="00E52137" w:rsidRDefault="004F263A" w:rsidP="00E52137">
            <w:pPr>
              <w:pStyle w:val="aa"/>
              <w:numPr>
                <w:ilvl w:val="0"/>
                <w:numId w:val="46"/>
              </w:numPr>
              <w:ind w:left="0" w:firstLine="0"/>
              <w:rPr>
                <w:lang w:eastAsia="ru-RU" w:bidi="en-US"/>
              </w:rPr>
            </w:pPr>
            <w:r w:rsidRPr="00E52137">
              <w:t xml:space="preserve">Акт сдачи-приемки </w:t>
            </w:r>
            <w:r w:rsidRPr="00515EDE">
              <w:rPr>
                <w:rFonts w:eastAsia="Times New Roman"/>
                <w:lang w:eastAsia="ru-RU" w:bidi="en-US"/>
              </w:rPr>
              <w:t>выполненных работ</w:t>
            </w:r>
            <w:r w:rsidR="00EE306C">
              <w:rPr>
                <w:rFonts w:eastAsia="Times New Roman"/>
                <w:lang w:eastAsia="ru-RU" w:bidi="en-US"/>
              </w:rPr>
              <w:t xml:space="preserve"> в части </w:t>
            </w:r>
            <w:r w:rsidR="00E52137" w:rsidRPr="00E52137">
              <w:rPr>
                <w:lang w:eastAsia="ru-RU" w:bidi="en-US"/>
              </w:rPr>
              <w:t>ЗС АИС «ОДОК Налог»</w:t>
            </w:r>
          </w:p>
        </w:tc>
      </w:tr>
    </w:tbl>
    <w:p w:rsidR="002A2806" w:rsidRPr="002A2806" w:rsidRDefault="002A2806" w:rsidP="002A2806">
      <w:pPr>
        <w:rPr>
          <w:lang w:eastAsia="ru-RU" w:bidi="en-US"/>
        </w:rPr>
      </w:pPr>
    </w:p>
    <w:p w:rsidR="00334E2A" w:rsidRDefault="00334E2A" w:rsidP="00481FC3">
      <w:pPr>
        <w:pStyle w:val="1"/>
      </w:pPr>
      <w:bookmarkStart w:id="62" w:name="_Toc531352931"/>
      <w:r>
        <w:lastRenderedPageBreak/>
        <w:t>ПОРЯДОК КОНТРОЛЯ И ПРИЕМКИ СИСТЕМЫ</w:t>
      </w:r>
      <w:bookmarkEnd w:id="62"/>
    </w:p>
    <w:p w:rsidR="00334E2A" w:rsidRDefault="00334E2A" w:rsidP="00481FC3">
      <w:pPr>
        <w:pStyle w:val="2"/>
      </w:pPr>
      <w:bookmarkStart w:id="63" w:name="_Toc531352932"/>
      <w:r>
        <w:t>Виды, состав, объем и методы испытаний системы</w:t>
      </w:r>
      <w:bookmarkEnd w:id="63"/>
    </w:p>
    <w:p w:rsidR="004E787E" w:rsidRPr="004E787E" w:rsidRDefault="004E787E" w:rsidP="004E787E">
      <w:r>
        <w:t>Виды, состав, объем и методы испытаний ППО АИС «ОДОК Налог» должны быть изложены в программе и методике испытаний, разрабатываемой в составе документации в соответствии с настоящим Техническим заданием.</w:t>
      </w:r>
    </w:p>
    <w:p w:rsidR="00334E2A" w:rsidRDefault="00334E2A" w:rsidP="00481FC3">
      <w:pPr>
        <w:pStyle w:val="2"/>
      </w:pPr>
      <w:bookmarkStart w:id="64" w:name="_Toc531352933"/>
      <w:r>
        <w:t>Общие требования к приемке работ по стадиям</w:t>
      </w:r>
      <w:bookmarkEnd w:id="64"/>
    </w:p>
    <w:p w:rsidR="00640EAA" w:rsidRPr="00E52137" w:rsidRDefault="00E52137" w:rsidP="004E787E">
      <w:r w:rsidRPr="00E52137">
        <w:t xml:space="preserve">За </w:t>
      </w:r>
      <w:r w:rsidR="00866CE6">
        <w:t>10</w:t>
      </w:r>
      <w:r w:rsidR="00640EAA" w:rsidRPr="00E52137">
        <w:t xml:space="preserve"> дней до срока окончания работ, установленного настоящим Техническим заданием, Исполнитель направляет Заказчику Уведомление о готовности завершенных работ к приемке. К Уведомлению прикладываются отчетные документы, предусмотренные </w:t>
      </w:r>
      <w:r>
        <w:t xml:space="preserve">п. 8 </w:t>
      </w:r>
      <w:r w:rsidR="00640EAA" w:rsidRPr="00E52137">
        <w:t>настоящ</w:t>
      </w:r>
      <w:r>
        <w:t>его</w:t>
      </w:r>
      <w:r w:rsidR="00640EAA" w:rsidRPr="00E52137">
        <w:t xml:space="preserve"> Техническ</w:t>
      </w:r>
      <w:r>
        <w:t>ого</w:t>
      </w:r>
      <w:r w:rsidR="00640EAA" w:rsidRPr="00E52137">
        <w:t xml:space="preserve"> задани</w:t>
      </w:r>
      <w:r>
        <w:t>я</w:t>
      </w:r>
      <w:r w:rsidR="00640EAA" w:rsidRPr="00E52137">
        <w:t>.</w:t>
      </w:r>
    </w:p>
    <w:p w:rsidR="0019539A" w:rsidRPr="004E787E" w:rsidRDefault="000C4B31" w:rsidP="004E787E">
      <w:r w:rsidRPr="00E52137">
        <w:t xml:space="preserve">Сдача-приемка результатов работ, выполненных в соответствии с настоящим Техническим заданием осуществляется </w:t>
      </w:r>
      <w:r w:rsidR="0019539A">
        <w:t>на условно-реальных данных. П</w:t>
      </w:r>
      <w:r w:rsidR="0019539A" w:rsidRPr="00E52137">
        <w:t xml:space="preserve">риемка </w:t>
      </w:r>
      <w:r w:rsidR="0019539A">
        <w:t xml:space="preserve">проводится </w:t>
      </w:r>
      <w:r w:rsidRPr="00E52137">
        <w:t>комиссией, состав которой определяется Заказчиком по согласованию с Исполнителем.</w:t>
      </w:r>
    </w:p>
    <w:p w:rsidR="00334E2A" w:rsidRDefault="00334E2A" w:rsidP="00481FC3">
      <w:pPr>
        <w:pStyle w:val="2"/>
      </w:pPr>
      <w:bookmarkStart w:id="65" w:name="_Toc531352934"/>
      <w:r>
        <w:t>Статус приемочной комиссии</w:t>
      </w:r>
      <w:bookmarkEnd w:id="65"/>
    </w:p>
    <w:p w:rsidR="000C4B31" w:rsidRPr="000C4B31" w:rsidRDefault="000C4B31" w:rsidP="000C4B31">
      <w:r>
        <w:t>Статус приемочной комиссии определяется Заказчиком.</w:t>
      </w:r>
    </w:p>
    <w:p w:rsidR="00334E2A" w:rsidRDefault="00334E2A" w:rsidP="00481FC3">
      <w:pPr>
        <w:pStyle w:val="1"/>
      </w:pPr>
      <w:bookmarkStart w:id="66" w:name="_Toc531352935"/>
      <w:r>
        <w:t>ТРЕБОВАНИЯ К СОСТАВУ И СОДЕРЖАНИЮ РАБОТ ПО ПОДГОТОВКЕ ОБЪЕКТА АВТОМАТИЗАЦИИ К ВВОДУ СИСТЕМЫ В ДЕЙСТВИЕ</w:t>
      </w:r>
      <w:bookmarkEnd w:id="66"/>
    </w:p>
    <w:p w:rsidR="000C4B31" w:rsidRPr="000C4B31" w:rsidRDefault="000C4B31" w:rsidP="000C4B31">
      <w:r>
        <w:t>Требования к составу и содержанию работ по подготовке объекта автоматизации к вводу ППО АИС «ОДОК Налог» в действие настоящим Техническим заданием не определяются.</w:t>
      </w:r>
    </w:p>
    <w:p w:rsidR="00334E2A" w:rsidRDefault="00334E2A" w:rsidP="00481FC3">
      <w:pPr>
        <w:pStyle w:val="1"/>
      </w:pPr>
      <w:bookmarkStart w:id="67" w:name="_Toc531352936"/>
      <w:r>
        <w:t>ТРЕБОВАНИЯ К ДОКУМЕНТИРОВАНИЮ</w:t>
      </w:r>
      <w:bookmarkEnd w:id="67"/>
    </w:p>
    <w:p w:rsidR="000C4B31" w:rsidRPr="00850631" w:rsidRDefault="000C4B31" w:rsidP="000C4B31">
      <w:pPr>
        <w:rPr>
          <w:lang w:eastAsia="ru-RU" w:bidi="en-US"/>
        </w:rPr>
      </w:pPr>
      <w:r w:rsidRPr="00850631">
        <w:rPr>
          <w:lang w:eastAsia="ru-RU" w:bidi="en-US"/>
        </w:rPr>
        <w:t xml:space="preserve">Комплект (перечень видов) разрабатываемых документов </w:t>
      </w:r>
      <w:r>
        <w:rPr>
          <w:lang w:eastAsia="ru-RU" w:bidi="en-US"/>
        </w:rPr>
        <w:t>ППО АИС «ОДОК Налог»</w:t>
      </w:r>
      <w:r w:rsidRPr="00850631">
        <w:rPr>
          <w:lang w:eastAsia="ru-RU" w:bidi="en-US"/>
        </w:rPr>
        <w:t xml:space="preserve">, предоставляется Исполнителем Заказчику в двух </w:t>
      </w:r>
      <w:r w:rsidRPr="00850631">
        <w:rPr>
          <w:lang w:eastAsia="ru-RU" w:bidi="en-US"/>
        </w:rPr>
        <w:lastRenderedPageBreak/>
        <w:t xml:space="preserve">экземплярах, </w:t>
      </w:r>
      <w:r w:rsidR="007A146B">
        <w:rPr>
          <w:lang w:eastAsia="ru-RU" w:bidi="en-US"/>
        </w:rPr>
        <w:t>один -</w:t>
      </w:r>
      <w:r w:rsidRPr="00850631">
        <w:rPr>
          <w:lang w:eastAsia="ru-RU" w:bidi="en-US"/>
        </w:rPr>
        <w:t xml:space="preserve"> в бумажном, </w:t>
      </w:r>
      <w:r w:rsidR="007A146B">
        <w:rPr>
          <w:lang w:eastAsia="ru-RU" w:bidi="en-US"/>
        </w:rPr>
        <w:t>один -</w:t>
      </w:r>
      <w:r w:rsidRPr="00850631">
        <w:rPr>
          <w:lang w:eastAsia="ru-RU" w:bidi="en-US"/>
        </w:rPr>
        <w:t xml:space="preserve"> в электронном виде на машинных носителях (CD-ROM/DVD-ROM), на русском языке. </w:t>
      </w:r>
    </w:p>
    <w:p w:rsidR="000C4B31" w:rsidRPr="00850631" w:rsidRDefault="000C4B31" w:rsidP="000C4B31">
      <w:pPr>
        <w:rPr>
          <w:lang w:eastAsia="ru-RU" w:bidi="en-US"/>
        </w:rPr>
      </w:pPr>
      <w:r w:rsidRPr="00850631">
        <w:rPr>
          <w:lang w:eastAsia="ru-RU" w:bidi="en-US"/>
        </w:rPr>
        <w:t>Электронный вид документов должен соответствовать формату текстовых редакторов, совместимых с MS Word.</w:t>
      </w:r>
    </w:p>
    <w:p w:rsidR="000C4B31" w:rsidRPr="00850631" w:rsidRDefault="000C4B31" w:rsidP="000C4B31">
      <w:pPr>
        <w:rPr>
          <w:lang w:eastAsia="ru-RU" w:bidi="en-US"/>
        </w:rPr>
      </w:pPr>
      <w:r w:rsidRPr="00850631">
        <w:rPr>
          <w:lang w:eastAsia="ru-RU" w:bidi="en-US"/>
        </w:rPr>
        <w:t xml:space="preserve">Перечень разрабатываемых видов документов </w:t>
      </w:r>
      <w:r>
        <w:rPr>
          <w:lang w:eastAsia="ru-RU" w:bidi="en-US"/>
        </w:rPr>
        <w:t>на ППО АИС «ОДОК Налог»</w:t>
      </w:r>
      <w:r w:rsidRPr="00850631">
        <w:rPr>
          <w:lang w:eastAsia="ru-RU" w:bidi="en-US"/>
        </w:rPr>
        <w:t>:</w:t>
      </w:r>
    </w:p>
    <w:p w:rsidR="000C4B31" w:rsidRPr="00850631" w:rsidRDefault="000C4B31" w:rsidP="00686717">
      <w:pPr>
        <w:pStyle w:val="aa"/>
        <w:numPr>
          <w:ilvl w:val="0"/>
          <w:numId w:val="53"/>
        </w:numPr>
        <w:rPr>
          <w:lang w:eastAsia="ru-RU" w:bidi="en-US"/>
        </w:rPr>
      </w:pPr>
      <w:r w:rsidRPr="00850631">
        <w:rPr>
          <w:lang w:eastAsia="ru-RU" w:bidi="en-US"/>
        </w:rPr>
        <w:t>программа и методика испытаний</w:t>
      </w:r>
      <w:r w:rsidR="00E52137">
        <w:rPr>
          <w:lang w:eastAsia="ru-RU" w:bidi="en-US"/>
        </w:rPr>
        <w:t xml:space="preserve"> (ПМИ)</w:t>
      </w:r>
      <w:r w:rsidRPr="00850631">
        <w:rPr>
          <w:lang w:eastAsia="ru-RU" w:bidi="en-US"/>
        </w:rPr>
        <w:t>;</w:t>
      </w:r>
    </w:p>
    <w:p w:rsidR="000C4B31" w:rsidRPr="00850631" w:rsidRDefault="000C4B31" w:rsidP="00686717">
      <w:pPr>
        <w:pStyle w:val="aa"/>
        <w:numPr>
          <w:ilvl w:val="0"/>
          <w:numId w:val="53"/>
        </w:numPr>
        <w:rPr>
          <w:lang w:eastAsia="ru-RU" w:bidi="en-US"/>
        </w:rPr>
      </w:pPr>
      <w:r w:rsidRPr="00850631">
        <w:rPr>
          <w:lang w:eastAsia="ru-RU" w:bidi="en-US"/>
        </w:rPr>
        <w:t>пояснительная записка к техническому проекту;</w:t>
      </w:r>
    </w:p>
    <w:p w:rsidR="000C4B31" w:rsidRDefault="000C4B31" w:rsidP="00686717">
      <w:pPr>
        <w:pStyle w:val="aa"/>
        <w:numPr>
          <w:ilvl w:val="0"/>
          <w:numId w:val="53"/>
        </w:numPr>
        <w:rPr>
          <w:lang w:eastAsia="ru-RU" w:bidi="en-US"/>
        </w:rPr>
      </w:pPr>
      <w:r w:rsidRPr="00850631">
        <w:rPr>
          <w:lang w:eastAsia="ru-RU" w:bidi="en-US"/>
        </w:rPr>
        <w:t xml:space="preserve">программные документы: </w:t>
      </w:r>
    </w:p>
    <w:p w:rsidR="006316D7" w:rsidRDefault="006316D7" w:rsidP="00686717">
      <w:pPr>
        <w:pStyle w:val="aa"/>
        <w:numPr>
          <w:ilvl w:val="1"/>
          <w:numId w:val="53"/>
        </w:numPr>
        <w:rPr>
          <w:lang w:eastAsia="ru-RU" w:bidi="en-US"/>
        </w:rPr>
      </w:pPr>
      <w:r>
        <w:rPr>
          <w:lang w:eastAsia="ru-RU" w:bidi="en-US"/>
        </w:rPr>
        <w:t>с</w:t>
      </w:r>
      <w:r w:rsidR="000C4B31" w:rsidRPr="00850631">
        <w:rPr>
          <w:lang w:eastAsia="ru-RU" w:bidi="en-US"/>
        </w:rPr>
        <w:t>пецификация</w:t>
      </w:r>
      <w:r>
        <w:rPr>
          <w:lang w:eastAsia="ru-RU" w:bidi="en-US"/>
        </w:rPr>
        <w:t>;</w:t>
      </w:r>
      <w:r w:rsidR="000C4B31" w:rsidRPr="00850631">
        <w:rPr>
          <w:lang w:eastAsia="ru-RU" w:bidi="en-US"/>
        </w:rPr>
        <w:t xml:space="preserve"> </w:t>
      </w:r>
    </w:p>
    <w:p w:rsidR="000C4B31" w:rsidRPr="00850631" w:rsidRDefault="006316D7" w:rsidP="00686717">
      <w:pPr>
        <w:pStyle w:val="aa"/>
        <w:numPr>
          <w:ilvl w:val="1"/>
          <w:numId w:val="53"/>
        </w:numPr>
        <w:rPr>
          <w:lang w:eastAsia="ru-RU" w:bidi="en-US"/>
        </w:rPr>
      </w:pPr>
      <w:r>
        <w:rPr>
          <w:lang w:eastAsia="ru-RU" w:bidi="en-US"/>
        </w:rPr>
        <w:t>т</w:t>
      </w:r>
      <w:r w:rsidR="000C4B31" w:rsidRPr="00850631">
        <w:rPr>
          <w:lang w:eastAsia="ru-RU" w:bidi="en-US"/>
        </w:rPr>
        <w:t>екст программы;</w:t>
      </w:r>
    </w:p>
    <w:p w:rsidR="006316D7" w:rsidRDefault="000C4B31" w:rsidP="00686717">
      <w:pPr>
        <w:pStyle w:val="aa"/>
        <w:numPr>
          <w:ilvl w:val="0"/>
          <w:numId w:val="53"/>
        </w:numPr>
        <w:rPr>
          <w:lang w:eastAsia="ru-RU" w:bidi="en-US"/>
        </w:rPr>
      </w:pPr>
      <w:r w:rsidRPr="00850631">
        <w:rPr>
          <w:lang w:eastAsia="ru-RU" w:bidi="en-US"/>
        </w:rPr>
        <w:t xml:space="preserve">эксплуатационные документы: </w:t>
      </w:r>
    </w:p>
    <w:p w:rsidR="006316D7" w:rsidRDefault="006316D7" w:rsidP="00686717">
      <w:pPr>
        <w:pStyle w:val="aa"/>
        <w:numPr>
          <w:ilvl w:val="1"/>
          <w:numId w:val="53"/>
        </w:numPr>
        <w:rPr>
          <w:lang w:eastAsia="ru-RU" w:bidi="en-US"/>
        </w:rPr>
      </w:pPr>
      <w:r>
        <w:rPr>
          <w:lang w:eastAsia="ru-RU" w:bidi="en-US"/>
        </w:rPr>
        <w:t>в</w:t>
      </w:r>
      <w:r w:rsidR="000C4B31" w:rsidRPr="00850631">
        <w:rPr>
          <w:lang w:eastAsia="ru-RU" w:bidi="en-US"/>
        </w:rPr>
        <w:t>едомо</w:t>
      </w:r>
      <w:r>
        <w:rPr>
          <w:lang w:eastAsia="ru-RU" w:bidi="en-US"/>
        </w:rPr>
        <w:t>сть эксплуатационных документов;</w:t>
      </w:r>
      <w:r w:rsidR="000C4B31" w:rsidRPr="00850631">
        <w:rPr>
          <w:lang w:eastAsia="ru-RU" w:bidi="en-US"/>
        </w:rPr>
        <w:t xml:space="preserve"> </w:t>
      </w:r>
    </w:p>
    <w:p w:rsidR="006316D7" w:rsidRDefault="006316D7" w:rsidP="00686717">
      <w:pPr>
        <w:pStyle w:val="aa"/>
        <w:numPr>
          <w:ilvl w:val="1"/>
          <w:numId w:val="53"/>
        </w:numPr>
        <w:rPr>
          <w:lang w:eastAsia="ru-RU" w:bidi="en-US"/>
        </w:rPr>
      </w:pPr>
      <w:r>
        <w:rPr>
          <w:lang w:eastAsia="ru-RU" w:bidi="en-US"/>
        </w:rPr>
        <w:t>ф</w:t>
      </w:r>
      <w:r w:rsidR="000C4B31" w:rsidRPr="00850631">
        <w:rPr>
          <w:lang w:eastAsia="ru-RU" w:bidi="en-US"/>
        </w:rPr>
        <w:t>ормуляр</w:t>
      </w:r>
      <w:r>
        <w:rPr>
          <w:lang w:eastAsia="ru-RU" w:bidi="en-US"/>
        </w:rPr>
        <w:t>;</w:t>
      </w:r>
    </w:p>
    <w:p w:rsidR="006316D7" w:rsidRDefault="006316D7" w:rsidP="00686717">
      <w:pPr>
        <w:pStyle w:val="aa"/>
        <w:numPr>
          <w:ilvl w:val="1"/>
          <w:numId w:val="53"/>
        </w:numPr>
        <w:rPr>
          <w:lang w:eastAsia="ru-RU" w:bidi="en-US"/>
        </w:rPr>
      </w:pPr>
      <w:r>
        <w:rPr>
          <w:lang w:eastAsia="ru-RU" w:bidi="en-US"/>
        </w:rPr>
        <w:t>р</w:t>
      </w:r>
      <w:r w:rsidR="000C4B31" w:rsidRPr="00850631">
        <w:rPr>
          <w:lang w:eastAsia="ru-RU" w:bidi="en-US"/>
        </w:rPr>
        <w:t xml:space="preserve">уководство </w:t>
      </w:r>
      <w:r>
        <w:rPr>
          <w:lang w:eastAsia="ru-RU" w:bidi="en-US"/>
        </w:rPr>
        <w:t>пользователя</w:t>
      </w:r>
      <w:r w:rsidR="00E52137">
        <w:rPr>
          <w:lang w:eastAsia="ru-RU" w:bidi="en-US"/>
        </w:rPr>
        <w:t xml:space="preserve"> (РП)</w:t>
      </w:r>
      <w:r>
        <w:rPr>
          <w:lang w:eastAsia="ru-RU" w:bidi="en-US"/>
        </w:rPr>
        <w:t>;</w:t>
      </w:r>
      <w:r w:rsidR="000C4B31" w:rsidRPr="00850631">
        <w:rPr>
          <w:lang w:eastAsia="ru-RU" w:bidi="en-US"/>
        </w:rPr>
        <w:t xml:space="preserve"> </w:t>
      </w:r>
    </w:p>
    <w:p w:rsidR="000C4B31" w:rsidRPr="00850631" w:rsidRDefault="006316D7" w:rsidP="00686717">
      <w:pPr>
        <w:pStyle w:val="aa"/>
        <w:numPr>
          <w:ilvl w:val="1"/>
          <w:numId w:val="53"/>
        </w:numPr>
        <w:rPr>
          <w:lang w:eastAsia="ru-RU" w:bidi="en-US"/>
        </w:rPr>
      </w:pPr>
      <w:r>
        <w:rPr>
          <w:lang w:eastAsia="ru-RU" w:bidi="en-US"/>
        </w:rPr>
        <w:t>р</w:t>
      </w:r>
      <w:r w:rsidR="000C4B31" w:rsidRPr="00850631">
        <w:rPr>
          <w:lang w:eastAsia="ru-RU" w:bidi="en-US"/>
        </w:rPr>
        <w:t xml:space="preserve">уководство </w:t>
      </w:r>
      <w:r>
        <w:rPr>
          <w:lang w:eastAsia="ru-RU" w:bidi="en-US"/>
        </w:rPr>
        <w:t>администратора</w:t>
      </w:r>
      <w:r w:rsidR="00E52137">
        <w:rPr>
          <w:lang w:eastAsia="ru-RU" w:bidi="en-US"/>
        </w:rPr>
        <w:t xml:space="preserve"> (РА)</w:t>
      </w:r>
      <w:r w:rsidR="000C4B31" w:rsidRPr="00850631">
        <w:rPr>
          <w:lang w:eastAsia="ru-RU" w:bidi="en-US"/>
        </w:rPr>
        <w:t>.</w:t>
      </w:r>
    </w:p>
    <w:p w:rsidR="000C4B31" w:rsidRPr="00AC4E74" w:rsidRDefault="00E52137" w:rsidP="00E52137">
      <w:r w:rsidRPr="00AC4E74">
        <w:t xml:space="preserve">ПМИ, РП, РА предоставляется Заказчику Исполнителем за </w:t>
      </w:r>
      <w:r w:rsidR="00866CE6">
        <w:t>10</w:t>
      </w:r>
      <w:r w:rsidRPr="00AC4E74">
        <w:t xml:space="preserve"> дней до даты завершения работ, определенной настоящим Техническим заданием. Остальная д</w:t>
      </w:r>
      <w:r w:rsidR="006316D7" w:rsidRPr="00AC4E74">
        <w:t xml:space="preserve">окументация предоставляется Заказчику Исполнителем </w:t>
      </w:r>
      <w:r w:rsidRPr="00AC4E74">
        <w:t xml:space="preserve">за </w:t>
      </w:r>
      <w:r w:rsidR="00EE306C">
        <w:t>3</w:t>
      </w:r>
      <w:r w:rsidR="006316D7" w:rsidRPr="00AC4E74">
        <w:t xml:space="preserve"> дн</w:t>
      </w:r>
      <w:r w:rsidR="00EE306C">
        <w:t>я</w:t>
      </w:r>
      <w:r w:rsidR="006316D7" w:rsidRPr="00AC4E74">
        <w:t xml:space="preserve"> до даты завершения работ, определенной настоящим Техническим заданием.</w:t>
      </w:r>
    </w:p>
    <w:p w:rsidR="00334E2A" w:rsidRDefault="00334E2A" w:rsidP="00481FC3">
      <w:pPr>
        <w:pStyle w:val="1"/>
      </w:pPr>
      <w:bookmarkStart w:id="68" w:name="_Toc531352937"/>
      <w:r>
        <w:t>ИСТОЧНИКИ РАЗРАБОТКИ</w:t>
      </w:r>
      <w:bookmarkEnd w:id="68"/>
    </w:p>
    <w:p w:rsidR="00334E2A" w:rsidRPr="00334E2A" w:rsidRDefault="0040223C" w:rsidP="00334E2A">
      <w:r>
        <w:t>Документы, являющиеся источниками разработки приведены в п. 1.5. настоящего Технического задания.</w:t>
      </w:r>
    </w:p>
    <w:p w:rsidR="00334E2A" w:rsidRPr="00334E2A" w:rsidRDefault="00334E2A" w:rsidP="00334E2A"/>
    <w:p w:rsidR="00FA62D1" w:rsidRPr="00FA62D1" w:rsidRDefault="00FA62D1" w:rsidP="00FA62D1"/>
    <w:sectPr w:rsidR="00FA62D1" w:rsidRPr="00FA62D1" w:rsidSect="00FA62D1"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7DD" w:rsidRDefault="009C17DD" w:rsidP="00B51167">
      <w:pPr>
        <w:spacing w:line="240" w:lineRule="auto"/>
      </w:pPr>
      <w:r>
        <w:separator/>
      </w:r>
    </w:p>
  </w:endnote>
  <w:endnote w:type="continuationSeparator" w:id="0">
    <w:p w:rsidR="009C17DD" w:rsidRDefault="009C17DD" w:rsidP="00B5116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D83" w:rsidRPr="00CB6EE7" w:rsidRDefault="004F1D83">
    <w:pPr>
      <w:pStyle w:val="a8"/>
      <w:jc w:val="center"/>
      <w:rPr>
        <w:sz w:val="20"/>
        <w:szCs w:val="20"/>
      </w:rPr>
    </w:pPr>
    <w:r w:rsidRPr="00CB6EE7">
      <w:rPr>
        <w:sz w:val="20"/>
        <w:szCs w:val="20"/>
      </w:rPr>
      <w:t xml:space="preserve">Страница </w:t>
    </w:r>
    <w:sdt>
      <w:sdtPr>
        <w:rPr>
          <w:sz w:val="20"/>
          <w:szCs w:val="20"/>
        </w:rPr>
        <w:id w:val="-350646939"/>
        <w:docPartObj>
          <w:docPartGallery w:val="Page Numbers (Bottom of Page)"/>
          <w:docPartUnique/>
        </w:docPartObj>
      </w:sdtPr>
      <w:sdtContent>
        <w:r w:rsidRPr="00CB6EE7">
          <w:rPr>
            <w:sz w:val="20"/>
            <w:szCs w:val="20"/>
          </w:rPr>
          <w:fldChar w:fldCharType="begin"/>
        </w:r>
        <w:r w:rsidRPr="00CB6EE7">
          <w:rPr>
            <w:sz w:val="20"/>
            <w:szCs w:val="20"/>
          </w:rPr>
          <w:instrText>PAGE   \* MERGEFORMAT</w:instrText>
        </w:r>
        <w:r w:rsidRPr="00CB6EE7">
          <w:rPr>
            <w:sz w:val="20"/>
            <w:szCs w:val="20"/>
          </w:rPr>
          <w:fldChar w:fldCharType="separate"/>
        </w:r>
        <w:r w:rsidR="007B0A90">
          <w:rPr>
            <w:noProof/>
            <w:sz w:val="20"/>
            <w:szCs w:val="20"/>
          </w:rPr>
          <w:t>53</w:t>
        </w:r>
        <w:r w:rsidRPr="00CB6EE7">
          <w:rPr>
            <w:sz w:val="20"/>
            <w:szCs w:val="20"/>
          </w:rPr>
          <w:fldChar w:fldCharType="end"/>
        </w:r>
        <w:r w:rsidRPr="00CB6EE7">
          <w:rPr>
            <w:sz w:val="20"/>
            <w:szCs w:val="20"/>
          </w:rPr>
          <w:t xml:space="preserve"> из </w:t>
        </w:r>
        <w:r w:rsidRPr="00CB6EE7">
          <w:rPr>
            <w:sz w:val="20"/>
            <w:szCs w:val="20"/>
          </w:rPr>
          <w:fldChar w:fldCharType="begin"/>
        </w:r>
        <w:r w:rsidRPr="00CB6EE7">
          <w:rPr>
            <w:sz w:val="20"/>
            <w:szCs w:val="20"/>
          </w:rPr>
          <w:instrText xml:space="preserve"> NUMPAGES  \# "0" \* Arabic  \* MERGEFORMAT </w:instrText>
        </w:r>
        <w:r w:rsidRPr="00CB6EE7">
          <w:rPr>
            <w:sz w:val="20"/>
            <w:szCs w:val="20"/>
          </w:rPr>
          <w:fldChar w:fldCharType="separate"/>
        </w:r>
        <w:r w:rsidR="007B0A90">
          <w:rPr>
            <w:noProof/>
            <w:sz w:val="20"/>
            <w:szCs w:val="20"/>
          </w:rPr>
          <w:t>53</w:t>
        </w:r>
        <w:r w:rsidRPr="00CB6EE7">
          <w:rPr>
            <w:sz w:val="20"/>
            <w:szCs w:val="20"/>
          </w:rPr>
          <w:fldChar w:fldCharType="end"/>
        </w:r>
      </w:sdtContent>
    </w:sdt>
  </w:p>
  <w:p w:rsidR="004F1D83" w:rsidRDefault="004F1D83" w:rsidP="00B51167">
    <w:pPr>
      <w:ind w:firstLine="0"/>
      <w:jc w:val="center"/>
      <w:rPr>
        <w:rFonts w:eastAsia="Calibri" w:cs="Times New Roman"/>
        <w:szCs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D83" w:rsidRPr="00FA62D1" w:rsidRDefault="004F1D83" w:rsidP="00FA62D1">
    <w:pPr>
      <w:ind w:firstLine="0"/>
      <w:jc w:val="center"/>
      <w:rPr>
        <w:rFonts w:eastAsia="Calibri" w:cs="Times New Roman"/>
        <w:szCs w:val="28"/>
        <w:lang w:val="en-US"/>
      </w:rPr>
    </w:pPr>
    <w:r w:rsidRPr="00C466FB">
      <w:rPr>
        <w:rFonts w:eastAsia="Calibri" w:cs="Times New Roman"/>
        <w:szCs w:val="28"/>
      </w:rPr>
      <w:t>МОСКВА 201</w:t>
    </w:r>
    <w:r>
      <w:rPr>
        <w:rFonts w:eastAsia="Calibri" w:cs="Times New Roman"/>
        <w:szCs w:val="28"/>
        <w:lang w:val="en-US"/>
      </w:rPr>
      <w:t>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7DD" w:rsidRDefault="009C17DD" w:rsidP="00B51167">
      <w:pPr>
        <w:spacing w:line="240" w:lineRule="auto"/>
      </w:pPr>
      <w:r>
        <w:separator/>
      </w:r>
    </w:p>
  </w:footnote>
  <w:footnote w:type="continuationSeparator" w:id="0">
    <w:p w:rsidR="009C17DD" w:rsidRDefault="009C17DD" w:rsidP="00B51167">
      <w:pPr>
        <w:spacing w:line="240" w:lineRule="auto"/>
      </w:pPr>
      <w:r>
        <w:continuationSeparator/>
      </w:r>
    </w:p>
  </w:footnote>
  <w:footnote w:id="1">
    <w:p w:rsidR="004F1D83" w:rsidRDefault="004F1D83" w:rsidP="00C41B34">
      <w:pPr>
        <w:pStyle w:val="af2"/>
      </w:pPr>
      <w:r>
        <w:rPr>
          <w:rStyle w:val="af4"/>
        </w:rPr>
        <w:footnoteRef/>
      </w:r>
      <w:r>
        <w:t xml:space="preserve"> включая пропуски и искажения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2DDE"/>
    <w:multiLevelType w:val="hybridMultilevel"/>
    <w:tmpl w:val="9BC8F2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577EE5"/>
    <w:multiLevelType w:val="hybridMultilevel"/>
    <w:tmpl w:val="D1F8C3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5CE6690"/>
    <w:multiLevelType w:val="hybridMultilevel"/>
    <w:tmpl w:val="F5B823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21042F"/>
    <w:multiLevelType w:val="hybridMultilevel"/>
    <w:tmpl w:val="818A26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91C1AF5"/>
    <w:multiLevelType w:val="hybridMultilevel"/>
    <w:tmpl w:val="D864FF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0C415F"/>
    <w:multiLevelType w:val="hybridMultilevel"/>
    <w:tmpl w:val="A2A6375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26E4AAE"/>
    <w:multiLevelType w:val="multilevel"/>
    <w:tmpl w:val="AB8A4176"/>
    <w:lvl w:ilvl="0">
      <w:start w:val="1"/>
      <w:numFmt w:val="decimal"/>
      <w:pStyle w:val="a"/>
      <w:lvlText w:val="%1."/>
      <w:lvlJc w:val="left"/>
      <w:pPr>
        <w:ind w:left="4188" w:hanging="360"/>
      </w:pPr>
    </w:lvl>
    <w:lvl w:ilvl="1">
      <w:start w:val="1"/>
      <w:numFmt w:val="decimal"/>
      <w:pStyle w:val="a0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pStyle w:val="4"/>
      <w:lvlText w:val="%1.%2.%3.%4."/>
      <w:lvlJc w:val="left"/>
      <w:pPr>
        <w:ind w:left="1641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6C948C7"/>
    <w:multiLevelType w:val="hybridMultilevel"/>
    <w:tmpl w:val="97D8AE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2C7564A"/>
    <w:multiLevelType w:val="hybridMultilevel"/>
    <w:tmpl w:val="5FCA5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6862C05"/>
    <w:multiLevelType w:val="hybridMultilevel"/>
    <w:tmpl w:val="E28E01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77C7FC3"/>
    <w:multiLevelType w:val="hybridMultilevel"/>
    <w:tmpl w:val="57B8C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C06FA8"/>
    <w:multiLevelType w:val="hybridMultilevel"/>
    <w:tmpl w:val="A94A1A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BD54F07"/>
    <w:multiLevelType w:val="hybridMultilevel"/>
    <w:tmpl w:val="13003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176A1D"/>
    <w:multiLevelType w:val="hybridMultilevel"/>
    <w:tmpl w:val="4520488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6B643B"/>
    <w:multiLevelType w:val="hybridMultilevel"/>
    <w:tmpl w:val="DBAC13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21A40F7"/>
    <w:multiLevelType w:val="hybridMultilevel"/>
    <w:tmpl w:val="125EF5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2C14DB0"/>
    <w:multiLevelType w:val="hybridMultilevel"/>
    <w:tmpl w:val="4F7A49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312648C"/>
    <w:multiLevelType w:val="hybridMultilevel"/>
    <w:tmpl w:val="2082A3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7D10715"/>
    <w:multiLevelType w:val="hybridMultilevel"/>
    <w:tmpl w:val="B224B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5B4127"/>
    <w:multiLevelType w:val="hybridMultilevel"/>
    <w:tmpl w:val="930A59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A7134BA"/>
    <w:multiLevelType w:val="hybridMultilevel"/>
    <w:tmpl w:val="1C52E93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>
    <w:nsid w:val="412D09F7"/>
    <w:multiLevelType w:val="hybridMultilevel"/>
    <w:tmpl w:val="E152B1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5DA70FD"/>
    <w:multiLevelType w:val="hybridMultilevel"/>
    <w:tmpl w:val="CC543C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286F3F"/>
    <w:multiLevelType w:val="multilevel"/>
    <w:tmpl w:val="91C0FE0E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0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E0E2974"/>
    <w:multiLevelType w:val="hybridMultilevel"/>
    <w:tmpl w:val="1BDC5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E19553A"/>
    <w:multiLevelType w:val="hybridMultilevel"/>
    <w:tmpl w:val="AFDCFB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ECE6ABA"/>
    <w:multiLevelType w:val="hybridMultilevel"/>
    <w:tmpl w:val="7DFE00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F9B2423"/>
    <w:multiLevelType w:val="hybridMultilevel"/>
    <w:tmpl w:val="FCC0D9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5A3175D"/>
    <w:multiLevelType w:val="hybridMultilevel"/>
    <w:tmpl w:val="0D9445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84C2E81"/>
    <w:multiLevelType w:val="hybridMultilevel"/>
    <w:tmpl w:val="ACBAC9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9753369"/>
    <w:multiLevelType w:val="hybridMultilevel"/>
    <w:tmpl w:val="ED6E42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AD56BF0"/>
    <w:multiLevelType w:val="hybridMultilevel"/>
    <w:tmpl w:val="2F206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B8E2716"/>
    <w:multiLevelType w:val="hybridMultilevel"/>
    <w:tmpl w:val="740C917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>
    <w:nsid w:val="5BCF5299"/>
    <w:multiLevelType w:val="hybridMultilevel"/>
    <w:tmpl w:val="186429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12705B"/>
    <w:multiLevelType w:val="hybridMultilevel"/>
    <w:tmpl w:val="4150ED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306B5F"/>
    <w:multiLevelType w:val="hybridMultilevel"/>
    <w:tmpl w:val="DC60D4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E91B65"/>
    <w:multiLevelType w:val="hybridMultilevel"/>
    <w:tmpl w:val="550AC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2995FDB"/>
    <w:multiLevelType w:val="hybridMultilevel"/>
    <w:tmpl w:val="42C61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014D80"/>
    <w:multiLevelType w:val="hybridMultilevel"/>
    <w:tmpl w:val="BCB850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47A5E75"/>
    <w:multiLevelType w:val="hybridMultilevel"/>
    <w:tmpl w:val="0AB4E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47F1DFB"/>
    <w:multiLevelType w:val="hybridMultilevel"/>
    <w:tmpl w:val="B3C4FD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7027F6D"/>
    <w:multiLevelType w:val="hybridMultilevel"/>
    <w:tmpl w:val="AEB85A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CC8089A"/>
    <w:multiLevelType w:val="hybridMultilevel"/>
    <w:tmpl w:val="3BBE6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6CD153EB"/>
    <w:multiLevelType w:val="hybridMultilevel"/>
    <w:tmpl w:val="2B18A5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6DB80B34"/>
    <w:multiLevelType w:val="hybridMultilevel"/>
    <w:tmpl w:val="F6EEA7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ED51F42"/>
    <w:multiLevelType w:val="hybridMultilevel"/>
    <w:tmpl w:val="AF46A9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EF927DD"/>
    <w:multiLevelType w:val="hybridMultilevel"/>
    <w:tmpl w:val="12FA43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6224403"/>
    <w:multiLevelType w:val="hybridMultilevel"/>
    <w:tmpl w:val="D8B4E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62414D8"/>
    <w:multiLevelType w:val="hybridMultilevel"/>
    <w:tmpl w:val="AA68D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>
    <w:nsid w:val="77792B39"/>
    <w:multiLevelType w:val="hybridMultilevel"/>
    <w:tmpl w:val="A9A80A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>
    <w:nsid w:val="777F1FE1"/>
    <w:multiLevelType w:val="hybridMultilevel"/>
    <w:tmpl w:val="416417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1">
    <w:nsid w:val="79AB78AB"/>
    <w:multiLevelType w:val="hybridMultilevel"/>
    <w:tmpl w:val="32043A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C505035"/>
    <w:multiLevelType w:val="hybridMultilevel"/>
    <w:tmpl w:val="A5ECC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7D46472A"/>
    <w:multiLevelType w:val="hybridMultilevel"/>
    <w:tmpl w:val="CC7EA3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32"/>
  </w:num>
  <w:num w:numId="4">
    <w:abstractNumId w:val="20"/>
  </w:num>
  <w:num w:numId="5">
    <w:abstractNumId w:val="5"/>
  </w:num>
  <w:num w:numId="6">
    <w:abstractNumId w:val="45"/>
  </w:num>
  <w:num w:numId="7">
    <w:abstractNumId w:val="21"/>
  </w:num>
  <w:num w:numId="8">
    <w:abstractNumId w:val="2"/>
  </w:num>
  <w:num w:numId="9">
    <w:abstractNumId w:val="25"/>
  </w:num>
  <w:num w:numId="10">
    <w:abstractNumId w:val="31"/>
  </w:num>
  <w:num w:numId="11">
    <w:abstractNumId w:val="14"/>
  </w:num>
  <w:num w:numId="12">
    <w:abstractNumId w:val="48"/>
  </w:num>
  <w:num w:numId="13">
    <w:abstractNumId w:val="46"/>
  </w:num>
  <w:num w:numId="14">
    <w:abstractNumId w:val="29"/>
  </w:num>
  <w:num w:numId="15">
    <w:abstractNumId w:val="50"/>
  </w:num>
  <w:num w:numId="16">
    <w:abstractNumId w:val="15"/>
  </w:num>
  <w:num w:numId="17">
    <w:abstractNumId w:val="18"/>
  </w:num>
  <w:num w:numId="18">
    <w:abstractNumId w:val="13"/>
  </w:num>
  <w:num w:numId="19">
    <w:abstractNumId w:val="47"/>
  </w:num>
  <w:num w:numId="20">
    <w:abstractNumId w:val="28"/>
  </w:num>
  <w:num w:numId="21">
    <w:abstractNumId w:val="19"/>
  </w:num>
  <w:num w:numId="22">
    <w:abstractNumId w:val="6"/>
  </w:num>
  <w:num w:numId="23">
    <w:abstractNumId w:val="22"/>
  </w:num>
  <w:num w:numId="24">
    <w:abstractNumId w:val="43"/>
  </w:num>
  <w:num w:numId="25">
    <w:abstractNumId w:val="52"/>
  </w:num>
  <w:num w:numId="26">
    <w:abstractNumId w:val="39"/>
  </w:num>
  <w:num w:numId="27">
    <w:abstractNumId w:val="30"/>
  </w:num>
  <w:num w:numId="28">
    <w:abstractNumId w:val="10"/>
  </w:num>
  <w:num w:numId="29">
    <w:abstractNumId w:val="44"/>
  </w:num>
  <w:num w:numId="30">
    <w:abstractNumId w:val="41"/>
  </w:num>
  <w:num w:numId="31">
    <w:abstractNumId w:val="38"/>
  </w:num>
  <w:num w:numId="32">
    <w:abstractNumId w:val="3"/>
  </w:num>
  <w:num w:numId="33">
    <w:abstractNumId w:val="51"/>
  </w:num>
  <w:num w:numId="34">
    <w:abstractNumId w:val="34"/>
  </w:num>
  <w:num w:numId="35">
    <w:abstractNumId w:val="0"/>
  </w:num>
  <w:num w:numId="36">
    <w:abstractNumId w:val="8"/>
  </w:num>
  <w:num w:numId="37">
    <w:abstractNumId w:val="35"/>
  </w:num>
  <w:num w:numId="38">
    <w:abstractNumId w:val="4"/>
  </w:num>
  <w:num w:numId="39">
    <w:abstractNumId w:val="1"/>
  </w:num>
  <w:num w:numId="40">
    <w:abstractNumId w:val="36"/>
  </w:num>
  <w:num w:numId="41">
    <w:abstractNumId w:val="49"/>
  </w:num>
  <w:num w:numId="42">
    <w:abstractNumId w:val="7"/>
  </w:num>
  <w:num w:numId="43">
    <w:abstractNumId w:val="12"/>
  </w:num>
  <w:num w:numId="44">
    <w:abstractNumId w:val="42"/>
  </w:num>
  <w:num w:numId="45">
    <w:abstractNumId w:val="9"/>
  </w:num>
  <w:num w:numId="46">
    <w:abstractNumId w:val="33"/>
  </w:num>
  <w:num w:numId="47">
    <w:abstractNumId w:val="37"/>
  </w:num>
  <w:num w:numId="48">
    <w:abstractNumId w:val="27"/>
  </w:num>
  <w:num w:numId="49">
    <w:abstractNumId w:val="17"/>
  </w:num>
  <w:num w:numId="50">
    <w:abstractNumId w:val="53"/>
  </w:num>
  <w:num w:numId="51">
    <w:abstractNumId w:val="40"/>
  </w:num>
  <w:num w:numId="52">
    <w:abstractNumId w:val="16"/>
  </w:num>
  <w:num w:numId="53">
    <w:abstractNumId w:val="24"/>
  </w:num>
  <w:num w:numId="54">
    <w:abstractNumId w:val="11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51167"/>
    <w:rsid w:val="00002C2A"/>
    <w:rsid w:val="00005978"/>
    <w:rsid w:val="000119FA"/>
    <w:rsid w:val="00016D54"/>
    <w:rsid w:val="00047051"/>
    <w:rsid w:val="00055009"/>
    <w:rsid w:val="00061959"/>
    <w:rsid w:val="00070422"/>
    <w:rsid w:val="0008461F"/>
    <w:rsid w:val="00084BF0"/>
    <w:rsid w:val="00087C1F"/>
    <w:rsid w:val="00087F82"/>
    <w:rsid w:val="000A2891"/>
    <w:rsid w:val="000C4B31"/>
    <w:rsid w:val="000E1840"/>
    <w:rsid w:val="000E1B00"/>
    <w:rsid w:val="000E2AA3"/>
    <w:rsid w:val="000F19FE"/>
    <w:rsid w:val="000F2292"/>
    <w:rsid w:val="000F2F1F"/>
    <w:rsid w:val="00135A40"/>
    <w:rsid w:val="00151EE8"/>
    <w:rsid w:val="00151F77"/>
    <w:rsid w:val="001649F1"/>
    <w:rsid w:val="0019516C"/>
    <w:rsid w:val="0019539A"/>
    <w:rsid w:val="001A7C9A"/>
    <w:rsid w:val="001E1276"/>
    <w:rsid w:val="001E196B"/>
    <w:rsid w:val="001E3EFA"/>
    <w:rsid w:val="001F1F10"/>
    <w:rsid w:val="002007B8"/>
    <w:rsid w:val="002018A5"/>
    <w:rsid w:val="00217773"/>
    <w:rsid w:val="002227C9"/>
    <w:rsid w:val="00231FFC"/>
    <w:rsid w:val="00241549"/>
    <w:rsid w:val="002569F3"/>
    <w:rsid w:val="002860FB"/>
    <w:rsid w:val="0029276A"/>
    <w:rsid w:val="002A027F"/>
    <w:rsid w:val="002A2806"/>
    <w:rsid w:val="002A57AB"/>
    <w:rsid w:val="002A630E"/>
    <w:rsid w:val="002C31DF"/>
    <w:rsid w:val="002C77AC"/>
    <w:rsid w:val="002D4492"/>
    <w:rsid w:val="00307261"/>
    <w:rsid w:val="0032579B"/>
    <w:rsid w:val="00326C36"/>
    <w:rsid w:val="00334E0F"/>
    <w:rsid w:val="00334E2A"/>
    <w:rsid w:val="003355E6"/>
    <w:rsid w:val="00355F86"/>
    <w:rsid w:val="00392007"/>
    <w:rsid w:val="003959C3"/>
    <w:rsid w:val="003A3D37"/>
    <w:rsid w:val="003B0F46"/>
    <w:rsid w:val="003C7C2B"/>
    <w:rsid w:val="0040223C"/>
    <w:rsid w:val="00403FBD"/>
    <w:rsid w:val="004207EB"/>
    <w:rsid w:val="004326FF"/>
    <w:rsid w:val="004560FD"/>
    <w:rsid w:val="00481FC3"/>
    <w:rsid w:val="0048317D"/>
    <w:rsid w:val="00484638"/>
    <w:rsid w:val="0049380D"/>
    <w:rsid w:val="00497B62"/>
    <w:rsid w:val="004E787E"/>
    <w:rsid w:val="004E7C84"/>
    <w:rsid w:val="004F1D83"/>
    <w:rsid w:val="004F263A"/>
    <w:rsid w:val="00515EDE"/>
    <w:rsid w:val="00535971"/>
    <w:rsid w:val="005379A3"/>
    <w:rsid w:val="00543BD1"/>
    <w:rsid w:val="0054432D"/>
    <w:rsid w:val="00546AC7"/>
    <w:rsid w:val="00546AD3"/>
    <w:rsid w:val="0056636E"/>
    <w:rsid w:val="00572AE0"/>
    <w:rsid w:val="005853A1"/>
    <w:rsid w:val="005B5D47"/>
    <w:rsid w:val="005F24BD"/>
    <w:rsid w:val="006316D7"/>
    <w:rsid w:val="0063387E"/>
    <w:rsid w:val="00640EAA"/>
    <w:rsid w:val="00650F99"/>
    <w:rsid w:val="00663E1E"/>
    <w:rsid w:val="006651AA"/>
    <w:rsid w:val="00686717"/>
    <w:rsid w:val="00686B65"/>
    <w:rsid w:val="006B585C"/>
    <w:rsid w:val="006C38CB"/>
    <w:rsid w:val="006D6D7C"/>
    <w:rsid w:val="006E24E4"/>
    <w:rsid w:val="006E53CC"/>
    <w:rsid w:val="006E625D"/>
    <w:rsid w:val="006F5F44"/>
    <w:rsid w:val="00706EC9"/>
    <w:rsid w:val="007518F6"/>
    <w:rsid w:val="00772E28"/>
    <w:rsid w:val="00786657"/>
    <w:rsid w:val="007A146B"/>
    <w:rsid w:val="007B0A90"/>
    <w:rsid w:val="007B6C5C"/>
    <w:rsid w:val="007D0B3E"/>
    <w:rsid w:val="00802101"/>
    <w:rsid w:val="008074C8"/>
    <w:rsid w:val="00815BE3"/>
    <w:rsid w:val="0082560B"/>
    <w:rsid w:val="00840045"/>
    <w:rsid w:val="0085222B"/>
    <w:rsid w:val="00866CE6"/>
    <w:rsid w:val="00882348"/>
    <w:rsid w:val="00886B36"/>
    <w:rsid w:val="00895E23"/>
    <w:rsid w:val="0089633A"/>
    <w:rsid w:val="008A0296"/>
    <w:rsid w:val="008B6715"/>
    <w:rsid w:val="008C7C73"/>
    <w:rsid w:val="008D56B1"/>
    <w:rsid w:val="009100CD"/>
    <w:rsid w:val="00914D15"/>
    <w:rsid w:val="00917240"/>
    <w:rsid w:val="0092137B"/>
    <w:rsid w:val="0092462F"/>
    <w:rsid w:val="009369C3"/>
    <w:rsid w:val="00945FC5"/>
    <w:rsid w:val="00966830"/>
    <w:rsid w:val="00970DF6"/>
    <w:rsid w:val="009718A4"/>
    <w:rsid w:val="00976596"/>
    <w:rsid w:val="00977D65"/>
    <w:rsid w:val="009905D8"/>
    <w:rsid w:val="00994598"/>
    <w:rsid w:val="009A359A"/>
    <w:rsid w:val="009A5678"/>
    <w:rsid w:val="009B4B52"/>
    <w:rsid w:val="009C17DD"/>
    <w:rsid w:val="009E1E97"/>
    <w:rsid w:val="009F557E"/>
    <w:rsid w:val="009F68B8"/>
    <w:rsid w:val="00A20060"/>
    <w:rsid w:val="00A25F95"/>
    <w:rsid w:val="00A30DB7"/>
    <w:rsid w:val="00A478BC"/>
    <w:rsid w:val="00A62F22"/>
    <w:rsid w:val="00A65AB4"/>
    <w:rsid w:val="00A77B78"/>
    <w:rsid w:val="00A8108F"/>
    <w:rsid w:val="00A845D2"/>
    <w:rsid w:val="00A85F2B"/>
    <w:rsid w:val="00A9482D"/>
    <w:rsid w:val="00A94891"/>
    <w:rsid w:val="00AB067E"/>
    <w:rsid w:val="00AB10F2"/>
    <w:rsid w:val="00AB1456"/>
    <w:rsid w:val="00AC4E74"/>
    <w:rsid w:val="00AD5350"/>
    <w:rsid w:val="00AD6792"/>
    <w:rsid w:val="00AF293B"/>
    <w:rsid w:val="00B01567"/>
    <w:rsid w:val="00B10E31"/>
    <w:rsid w:val="00B14749"/>
    <w:rsid w:val="00B30133"/>
    <w:rsid w:val="00B43525"/>
    <w:rsid w:val="00B51167"/>
    <w:rsid w:val="00B52E47"/>
    <w:rsid w:val="00B5738D"/>
    <w:rsid w:val="00B672C3"/>
    <w:rsid w:val="00B70120"/>
    <w:rsid w:val="00B77DC5"/>
    <w:rsid w:val="00B87514"/>
    <w:rsid w:val="00BA705F"/>
    <w:rsid w:val="00BD656D"/>
    <w:rsid w:val="00BE153B"/>
    <w:rsid w:val="00C00481"/>
    <w:rsid w:val="00C02CAB"/>
    <w:rsid w:val="00C05824"/>
    <w:rsid w:val="00C10B93"/>
    <w:rsid w:val="00C118E1"/>
    <w:rsid w:val="00C203B7"/>
    <w:rsid w:val="00C23E6E"/>
    <w:rsid w:val="00C26B5E"/>
    <w:rsid w:val="00C351EA"/>
    <w:rsid w:val="00C41B34"/>
    <w:rsid w:val="00C86491"/>
    <w:rsid w:val="00CB462D"/>
    <w:rsid w:val="00CB6EE7"/>
    <w:rsid w:val="00CD062B"/>
    <w:rsid w:val="00CE0CB5"/>
    <w:rsid w:val="00CF1622"/>
    <w:rsid w:val="00CF6D23"/>
    <w:rsid w:val="00D21397"/>
    <w:rsid w:val="00D23E80"/>
    <w:rsid w:val="00D5679A"/>
    <w:rsid w:val="00D825B6"/>
    <w:rsid w:val="00D93E08"/>
    <w:rsid w:val="00DA4308"/>
    <w:rsid w:val="00DB5A3C"/>
    <w:rsid w:val="00DD54B5"/>
    <w:rsid w:val="00DE637A"/>
    <w:rsid w:val="00DF2B76"/>
    <w:rsid w:val="00DF5F51"/>
    <w:rsid w:val="00E02224"/>
    <w:rsid w:val="00E07D3D"/>
    <w:rsid w:val="00E27B1B"/>
    <w:rsid w:val="00E30F74"/>
    <w:rsid w:val="00E359CB"/>
    <w:rsid w:val="00E378D8"/>
    <w:rsid w:val="00E42342"/>
    <w:rsid w:val="00E52137"/>
    <w:rsid w:val="00E621B0"/>
    <w:rsid w:val="00E94824"/>
    <w:rsid w:val="00EB2849"/>
    <w:rsid w:val="00EC005D"/>
    <w:rsid w:val="00EC5D7D"/>
    <w:rsid w:val="00ED2AE0"/>
    <w:rsid w:val="00ED6802"/>
    <w:rsid w:val="00EE306C"/>
    <w:rsid w:val="00EE5D50"/>
    <w:rsid w:val="00F0488B"/>
    <w:rsid w:val="00F0513B"/>
    <w:rsid w:val="00F07CC5"/>
    <w:rsid w:val="00F235DA"/>
    <w:rsid w:val="00F360E5"/>
    <w:rsid w:val="00F4126E"/>
    <w:rsid w:val="00F41618"/>
    <w:rsid w:val="00F4359B"/>
    <w:rsid w:val="00F43A5D"/>
    <w:rsid w:val="00F65AF5"/>
    <w:rsid w:val="00F84DA2"/>
    <w:rsid w:val="00F8510F"/>
    <w:rsid w:val="00F86E84"/>
    <w:rsid w:val="00F90AFA"/>
    <w:rsid w:val="00FA3345"/>
    <w:rsid w:val="00FA62D1"/>
    <w:rsid w:val="00FE2A40"/>
    <w:rsid w:val="00FE6251"/>
    <w:rsid w:val="00FE7C49"/>
    <w:rsid w:val="00FF0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35A40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497B62"/>
    <w:pPr>
      <w:keepNext/>
      <w:keepLines/>
      <w:numPr>
        <w:numId w:val="1"/>
      </w:numPr>
      <w:tabs>
        <w:tab w:val="left" w:pos="1276"/>
      </w:tabs>
      <w:spacing w:before="240"/>
      <w:ind w:left="0" w:firstLine="709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497B62"/>
    <w:pPr>
      <w:keepNext/>
      <w:keepLines/>
      <w:numPr>
        <w:ilvl w:val="1"/>
        <w:numId w:val="1"/>
      </w:numPr>
      <w:spacing w:before="40"/>
      <w:ind w:left="0" w:firstLine="709"/>
      <w:outlineLvl w:val="1"/>
    </w:pPr>
    <w:rPr>
      <w:rFonts w:eastAsiaTheme="majorEastAsia" w:cs="Times New Roman"/>
      <w:color w:val="2E74B5" w:themeColor="accent1" w:themeShade="BF"/>
      <w:szCs w:val="26"/>
    </w:rPr>
  </w:style>
  <w:style w:type="paragraph" w:styleId="30">
    <w:name w:val="heading 3"/>
    <w:basedOn w:val="a1"/>
    <w:next w:val="a1"/>
    <w:link w:val="31"/>
    <w:uiPriority w:val="9"/>
    <w:unhideWhenUsed/>
    <w:qFormat/>
    <w:rsid w:val="00497B62"/>
    <w:pPr>
      <w:keepNext/>
      <w:keepLines/>
      <w:numPr>
        <w:ilvl w:val="2"/>
        <w:numId w:val="1"/>
      </w:numPr>
      <w:tabs>
        <w:tab w:val="left" w:pos="1701"/>
      </w:tabs>
      <w:spacing w:before="40"/>
      <w:ind w:left="0" w:firstLine="709"/>
      <w:outlineLvl w:val="2"/>
    </w:pPr>
    <w:rPr>
      <w:rFonts w:eastAsiaTheme="majorEastAsia" w:cs="Times New Roman"/>
      <w:color w:val="1F4D78" w:themeColor="accent1" w:themeShade="7F"/>
      <w:szCs w:val="24"/>
    </w:rPr>
  </w:style>
  <w:style w:type="paragraph" w:styleId="40">
    <w:name w:val="heading 4"/>
    <w:basedOn w:val="a1"/>
    <w:next w:val="a1"/>
    <w:link w:val="41"/>
    <w:uiPriority w:val="9"/>
    <w:unhideWhenUsed/>
    <w:qFormat/>
    <w:rsid w:val="00497B62"/>
    <w:pPr>
      <w:keepNext/>
      <w:keepLines/>
      <w:numPr>
        <w:ilvl w:val="3"/>
        <w:numId w:val="1"/>
      </w:numPr>
      <w:spacing w:before="40"/>
      <w:ind w:left="0" w:firstLine="709"/>
      <w:outlineLvl w:val="3"/>
    </w:pPr>
    <w:rPr>
      <w:rFonts w:eastAsiaTheme="majorEastAsia" w:cs="Times New Roman"/>
      <w:iCs/>
      <w:color w:val="2E74B5" w:themeColor="accent1" w:themeShade="BF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5F24B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uiPriority w:val="1"/>
    <w:qFormat/>
    <w:rsid w:val="003C7C2B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a6">
    <w:name w:val="header"/>
    <w:basedOn w:val="a1"/>
    <w:link w:val="a7"/>
    <w:uiPriority w:val="99"/>
    <w:unhideWhenUsed/>
    <w:rsid w:val="00B51167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2"/>
    <w:link w:val="a6"/>
    <w:uiPriority w:val="99"/>
    <w:rsid w:val="00B51167"/>
    <w:rPr>
      <w:rFonts w:ascii="Times New Roman" w:hAnsi="Times New Roman"/>
      <w:sz w:val="28"/>
    </w:rPr>
  </w:style>
  <w:style w:type="paragraph" w:styleId="a8">
    <w:name w:val="footer"/>
    <w:basedOn w:val="a1"/>
    <w:link w:val="a9"/>
    <w:uiPriority w:val="99"/>
    <w:unhideWhenUsed/>
    <w:rsid w:val="00B51167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2"/>
    <w:link w:val="a8"/>
    <w:uiPriority w:val="99"/>
    <w:rsid w:val="00B51167"/>
    <w:rPr>
      <w:rFonts w:ascii="Times New Roman" w:hAnsi="Times New Roman"/>
      <w:sz w:val="28"/>
    </w:rPr>
  </w:style>
  <w:style w:type="character" w:customStyle="1" w:styleId="10">
    <w:name w:val="Заголовок 1 Знак"/>
    <w:basedOn w:val="a2"/>
    <w:link w:val="1"/>
    <w:uiPriority w:val="9"/>
    <w:rsid w:val="00481FC3"/>
    <w:rPr>
      <w:rFonts w:ascii="Times New Roman" w:eastAsiaTheme="majorEastAsia" w:hAnsi="Times New Roman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2"/>
    <w:link w:val="2"/>
    <w:uiPriority w:val="9"/>
    <w:rsid w:val="00481FC3"/>
    <w:rPr>
      <w:rFonts w:ascii="Times New Roman" w:eastAsiaTheme="majorEastAsia" w:hAnsi="Times New Roman" w:cs="Times New Roman"/>
      <w:color w:val="2E74B5" w:themeColor="accent1" w:themeShade="BF"/>
      <w:sz w:val="28"/>
      <w:szCs w:val="26"/>
    </w:rPr>
  </w:style>
  <w:style w:type="paragraph" w:styleId="aa">
    <w:name w:val="List Paragraph"/>
    <w:aliases w:val="Bullet List,FooterText,numbered,Paragraphe de liste1,lp1,ТЗ список,Абзац списка литеральный,название табл/рис,Цветной список - Акцент 11,ПС - Нумерованный,Булет 1,Bullet Number,Нумерованый список,lp11,List Paragraph11,Bullet 1"/>
    <w:basedOn w:val="a1"/>
    <w:link w:val="ab"/>
    <w:uiPriority w:val="34"/>
    <w:qFormat/>
    <w:rsid w:val="009E1E97"/>
    <w:pPr>
      <w:ind w:left="720"/>
      <w:contextualSpacing/>
    </w:pPr>
  </w:style>
  <w:style w:type="character" w:customStyle="1" w:styleId="31">
    <w:name w:val="Заголовок 3 Знак"/>
    <w:basedOn w:val="a2"/>
    <w:link w:val="30"/>
    <w:uiPriority w:val="9"/>
    <w:rsid w:val="00481FC3"/>
    <w:rPr>
      <w:rFonts w:ascii="Times New Roman" w:eastAsiaTheme="majorEastAsia" w:hAnsi="Times New Roman" w:cs="Times New Roman"/>
      <w:color w:val="1F4D78" w:themeColor="accent1" w:themeShade="7F"/>
      <w:sz w:val="28"/>
      <w:szCs w:val="24"/>
    </w:rPr>
  </w:style>
  <w:style w:type="character" w:customStyle="1" w:styleId="41">
    <w:name w:val="Заголовок 4 Знак"/>
    <w:basedOn w:val="a2"/>
    <w:link w:val="40"/>
    <w:uiPriority w:val="9"/>
    <w:rsid w:val="00481FC3"/>
    <w:rPr>
      <w:rFonts w:ascii="Times New Roman" w:eastAsiaTheme="majorEastAsia" w:hAnsi="Times New Roman" w:cs="Times New Roman"/>
      <w:iCs/>
      <w:color w:val="2E74B5" w:themeColor="accent1" w:themeShade="BF"/>
      <w:sz w:val="28"/>
    </w:rPr>
  </w:style>
  <w:style w:type="paragraph" w:styleId="ac">
    <w:name w:val="TOC Heading"/>
    <w:basedOn w:val="1"/>
    <w:next w:val="a1"/>
    <w:uiPriority w:val="39"/>
    <w:unhideWhenUsed/>
    <w:qFormat/>
    <w:rsid w:val="00497B62"/>
    <w:pPr>
      <w:spacing w:line="259" w:lineRule="auto"/>
      <w:ind w:firstLine="0"/>
      <w:jc w:val="left"/>
      <w:outlineLvl w:val="9"/>
    </w:pPr>
    <w:rPr>
      <w:rFonts w:asciiTheme="majorHAnsi" w:hAnsiTheme="majorHAnsi"/>
      <w:lang w:eastAsia="ru-RU"/>
    </w:rPr>
  </w:style>
  <w:style w:type="paragraph" w:styleId="11">
    <w:name w:val="toc 1"/>
    <w:basedOn w:val="a1"/>
    <w:next w:val="a1"/>
    <w:autoRedefine/>
    <w:uiPriority w:val="39"/>
    <w:unhideWhenUsed/>
    <w:rsid w:val="00217773"/>
    <w:pPr>
      <w:spacing w:after="100"/>
    </w:pPr>
  </w:style>
  <w:style w:type="paragraph" w:styleId="21">
    <w:name w:val="toc 2"/>
    <w:basedOn w:val="a1"/>
    <w:next w:val="a1"/>
    <w:autoRedefine/>
    <w:uiPriority w:val="39"/>
    <w:unhideWhenUsed/>
    <w:rsid w:val="00217773"/>
    <w:pPr>
      <w:spacing w:after="100"/>
      <w:ind w:left="280"/>
    </w:pPr>
  </w:style>
  <w:style w:type="paragraph" w:styleId="32">
    <w:name w:val="toc 3"/>
    <w:basedOn w:val="a1"/>
    <w:next w:val="a1"/>
    <w:autoRedefine/>
    <w:uiPriority w:val="39"/>
    <w:unhideWhenUsed/>
    <w:rsid w:val="00217773"/>
    <w:pPr>
      <w:spacing w:after="100"/>
      <w:ind w:left="560"/>
    </w:pPr>
  </w:style>
  <w:style w:type="character" w:styleId="ad">
    <w:name w:val="Hyperlink"/>
    <w:basedOn w:val="a2"/>
    <w:uiPriority w:val="99"/>
    <w:unhideWhenUsed/>
    <w:rsid w:val="00217773"/>
    <w:rPr>
      <w:color w:val="0563C1" w:themeColor="hyperlink"/>
      <w:u w:val="single"/>
    </w:rPr>
  </w:style>
  <w:style w:type="character" w:styleId="ae">
    <w:name w:val="Placeholder Text"/>
    <w:basedOn w:val="a2"/>
    <w:uiPriority w:val="99"/>
    <w:semiHidden/>
    <w:rsid w:val="0054432D"/>
    <w:rPr>
      <w:color w:val="808080"/>
    </w:rPr>
  </w:style>
  <w:style w:type="paragraph" w:customStyle="1" w:styleId="af">
    <w:name w:val="ГС_абз_Основной"/>
    <w:link w:val="af0"/>
    <w:rsid w:val="003C7C2B"/>
    <w:pPr>
      <w:tabs>
        <w:tab w:val="left" w:pos="851"/>
      </w:tabs>
      <w:spacing w:before="60" w:after="60" w:line="36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character" w:customStyle="1" w:styleId="af0">
    <w:name w:val="ГС_абз_Основной Знак"/>
    <w:basedOn w:val="a2"/>
    <w:link w:val="af"/>
    <w:rsid w:val="003C7C2B"/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table" w:styleId="af1">
    <w:name w:val="Table Grid"/>
    <w:basedOn w:val="a3"/>
    <w:uiPriority w:val="39"/>
    <w:rsid w:val="003C7C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1"/>
    <w:link w:val="af3"/>
    <w:uiPriority w:val="99"/>
    <w:semiHidden/>
    <w:unhideWhenUsed/>
    <w:rsid w:val="00484638"/>
    <w:pPr>
      <w:spacing w:line="240" w:lineRule="auto"/>
      <w:jc w:val="left"/>
    </w:pPr>
    <w:rPr>
      <w:sz w:val="20"/>
      <w:szCs w:val="20"/>
    </w:rPr>
  </w:style>
  <w:style w:type="character" w:customStyle="1" w:styleId="af3">
    <w:name w:val="Текст сноски Знак"/>
    <w:basedOn w:val="a2"/>
    <w:link w:val="af2"/>
    <w:uiPriority w:val="99"/>
    <w:semiHidden/>
    <w:rsid w:val="00484638"/>
    <w:rPr>
      <w:rFonts w:ascii="Times New Roman" w:hAnsi="Times New Roman"/>
      <w:sz w:val="20"/>
      <w:szCs w:val="20"/>
    </w:rPr>
  </w:style>
  <w:style w:type="character" w:styleId="af4">
    <w:name w:val="footnote reference"/>
    <w:basedOn w:val="a2"/>
    <w:uiPriority w:val="99"/>
    <w:semiHidden/>
    <w:unhideWhenUsed/>
    <w:rsid w:val="00484638"/>
    <w:rPr>
      <w:vertAlign w:val="superscript"/>
    </w:rPr>
  </w:style>
  <w:style w:type="character" w:styleId="af5">
    <w:name w:val="annotation reference"/>
    <w:basedOn w:val="a2"/>
    <w:uiPriority w:val="99"/>
    <w:semiHidden/>
    <w:unhideWhenUsed/>
    <w:rsid w:val="009A359A"/>
    <w:rPr>
      <w:sz w:val="16"/>
      <w:szCs w:val="16"/>
    </w:rPr>
  </w:style>
  <w:style w:type="paragraph" w:styleId="af6">
    <w:name w:val="annotation text"/>
    <w:basedOn w:val="a1"/>
    <w:link w:val="af7"/>
    <w:uiPriority w:val="99"/>
    <w:unhideWhenUsed/>
    <w:rsid w:val="009A359A"/>
    <w:pPr>
      <w:spacing w:after="160" w:line="240" w:lineRule="auto"/>
      <w:jc w:val="left"/>
    </w:pPr>
    <w:rPr>
      <w:sz w:val="20"/>
      <w:szCs w:val="20"/>
    </w:rPr>
  </w:style>
  <w:style w:type="character" w:customStyle="1" w:styleId="af7">
    <w:name w:val="Текст примечания Знак"/>
    <w:basedOn w:val="a2"/>
    <w:link w:val="af6"/>
    <w:uiPriority w:val="99"/>
    <w:rsid w:val="009A359A"/>
    <w:rPr>
      <w:rFonts w:ascii="Times New Roman" w:hAnsi="Times New Roman"/>
      <w:sz w:val="20"/>
      <w:szCs w:val="20"/>
    </w:rPr>
  </w:style>
  <w:style w:type="paragraph" w:styleId="af8">
    <w:name w:val="Balloon Text"/>
    <w:basedOn w:val="a1"/>
    <w:link w:val="af9"/>
    <w:uiPriority w:val="99"/>
    <w:semiHidden/>
    <w:unhideWhenUsed/>
    <w:rsid w:val="009A359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2"/>
    <w:link w:val="af8"/>
    <w:uiPriority w:val="99"/>
    <w:semiHidden/>
    <w:rsid w:val="009A359A"/>
    <w:rPr>
      <w:rFonts w:ascii="Segoe UI" w:hAnsi="Segoe UI" w:cs="Segoe UI"/>
      <w:sz w:val="18"/>
      <w:szCs w:val="18"/>
    </w:rPr>
  </w:style>
  <w:style w:type="paragraph" w:customStyle="1" w:styleId="a">
    <w:name w:val="ТЗ_Раздел"/>
    <w:basedOn w:val="aa"/>
    <w:next w:val="a0"/>
    <w:rsid w:val="00A85F2B"/>
    <w:pPr>
      <w:keepNext/>
      <w:pageBreakBefore/>
      <w:numPr>
        <w:numId w:val="22"/>
      </w:numPr>
      <w:spacing w:after="120" w:line="276" w:lineRule="auto"/>
      <w:outlineLvl w:val="0"/>
    </w:pPr>
    <w:rPr>
      <w:b/>
      <w:szCs w:val="28"/>
    </w:rPr>
  </w:style>
  <w:style w:type="paragraph" w:customStyle="1" w:styleId="a0">
    <w:name w:val="ТЗ_Подраздел"/>
    <w:basedOn w:val="a"/>
    <w:next w:val="3"/>
    <w:rsid w:val="00A85F2B"/>
    <w:pPr>
      <w:pageBreakBefore w:val="0"/>
      <w:numPr>
        <w:ilvl w:val="1"/>
      </w:numPr>
      <w:spacing w:before="240"/>
      <w:ind w:left="1425"/>
      <w:outlineLvl w:val="1"/>
    </w:pPr>
    <w:rPr>
      <w:sz w:val="24"/>
    </w:rPr>
  </w:style>
  <w:style w:type="paragraph" w:customStyle="1" w:styleId="3">
    <w:name w:val="ТЗ_Пункт3"/>
    <w:basedOn w:val="aa"/>
    <w:next w:val="4"/>
    <w:link w:val="33"/>
    <w:rsid w:val="00A85F2B"/>
    <w:pPr>
      <w:numPr>
        <w:ilvl w:val="2"/>
        <w:numId w:val="22"/>
      </w:numPr>
      <w:tabs>
        <w:tab w:val="left" w:pos="851"/>
      </w:tabs>
      <w:spacing w:line="276" w:lineRule="auto"/>
      <w:ind w:left="3482"/>
      <w:outlineLvl w:val="2"/>
    </w:pPr>
    <w:rPr>
      <w:snapToGrid w:val="0"/>
      <w:sz w:val="24"/>
      <w:szCs w:val="28"/>
    </w:rPr>
  </w:style>
  <w:style w:type="paragraph" w:customStyle="1" w:styleId="4">
    <w:name w:val="ТЗ_Подпункт4"/>
    <w:basedOn w:val="aa"/>
    <w:rsid w:val="00A85F2B"/>
    <w:pPr>
      <w:numPr>
        <w:ilvl w:val="3"/>
        <w:numId w:val="22"/>
      </w:numPr>
      <w:spacing w:line="276" w:lineRule="auto"/>
    </w:pPr>
    <w:rPr>
      <w:sz w:val="24"/>
      <w:szCs w:val="28"/>
    </w:rPr>
  </w:style>
  <w:style w:type="character" w:customStyle="1" w:styleId="33">
    <w:name w:val="ТЗ_Пункт3 Знак"/>
    <w:basedOn w:val="a2"/>
    <w:link w:val="3"/>
    <w:rsid w:val="00A85F2B"/>
    <w:rPr>
      <w:rFonts w:ascii="Times New Roman" w:hAnsi="Times New Roman"/>
      <w:snapToGrid w:val="0"/>
      <w:sz w:val="24"/>
      <w:szCs w:val="28"/>
    </w:rPr>
  </w:style>
  <w:style w:type="character" w:customStyle="1" w:styleId="ab">
    <w:name w:val="Абзац списка Знак"/>
    <w:aliases w:val="Bullet List Знак,FooterText Знак,numbered Знак,Paragraphe de liste1 Знак,lp1 Знак,ТЗ список Знак,Абзац списка литеральный Знак,название табл/рис Знак,Цветной список - Акцент 11 Знак,ПС - Нумерованный Знак,Булет 1 Знак,lp11 Знак"/>
    <w:link w:val="aa"/>
    <w:uiPriority w:val="34"/>
    <w:locked/>
    <w:rsid w:val="00A77B78"/>
    <w:rPr>
      <w:rFonts w:ascii="Times New Roman" w:hAnsi="Times New Roman"/>
      <w:sz w:val="28"/>
    </w:rPr>
  </w:style>
  <w:style w:type="character" w:customStyle="1" w:styleId="50">
    <w:name w:val="Заголовок 5 Знак"/>
    <w:basedOn w:val="a2"/>
    <w:link w:val="5"/>
    <w:uiPriority w:val="9"/>
    <w:semiHidden/>
    <w:rsid w:val="005F24BD"/>
    <w:rPr>
      <w:rFonts w:asciiTheme="majorHAnsi" w:eastAsiaTheme="majorEastAsia" w:hAnsiTheme="majorHAnsi" w:cstheme="majorBidi"/>
      <w:color w:val="2E74B5" w:themeColor="accent1" w:themeShade="BF"/>
      <w:sz w:val="28"/>
    </w:rPr>
  </w:style>
  <w:style w:type="paragraph" w:styleId="42">
    <w:name w:val="toc 4"/>
    <w:basedOn w:val="a1"/>
    <w:next w:val="a1"/>
    <w:autoRedefine/>
    <w:uiPriority w:val="39"/>
    <w:unhideWhenUsed/>
    <w:rsid w:val="00C351EA"/>
    <w:pPr>
      <w:spacing w:after="100"/>
      <w:ind w:left="840"/>
    </w:pPr>
  </w:style>
  <w:style w:type="paragraph" w:styleId="afa">
    <w:name w:val="Document Map"/>
    <w:basedOn w:val="a1"/>
    <w:link w:val="afb"/>
    <w:uiPriority w:val="99"/>
    <w:semiHidden/>
    <w:unhideWhenUsed/>
    <w:rsid w:val="000E1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Схема документа Знак"/>
    <w:basedOn w:val="a2"/>
    <w:link w:val="afa"/>
    <w:uiPriority w:val="99"/>
    <w:semiHidden/>
    <w:rsid w:val="000E1840"/>
    <w:rPr>
      <w:rFonts w:ascii="Tahoma" w:hAnsi="Tahoma" w:cs="Tahoma"/>
      <w:sz w:val="16"/>
      <w:szCs w:val="16"/>
    </w:rPr>
  </w:style>
  <w:style w:type="paragraph" w:styleId="afc">
    <w:name w:val="annotation subject"/>
    <w:basedOn w:val="af6"/>
    <w:next w:val="af6"/>
    <w:link w:val="afd"/>
    <w:uiPriority w:val="99"/>
    <w:semiHidden/>
    <w:unhideWhenUsed/>
    <w:rsid w:val="00B43525"/>
    <w:pPr>
      <w:spacing w:after="0"/>
      <w:jc w:val="both"/>
    </w:pPr>
    <w:rPr>
      <w:b/>
      <w:bCs/>
    </w:rPr>
  </w:style>
  <w:style w:type="character" w:customStyle="1" w:styleId="afd">
    <w:name w:val="Тема примечания Знак"/>
    <w:basedOn w:val="af7"/>
    <w:link w:val="afc"/>
    <w:uiPriority w:val="99"/>
    <w:semiHidden/>
    <w:rsid w:val="00B43525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E063B-5120-4DA4-9889-6A84F284F5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0F5069-9399-44BD-9317-C86862C3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53</Pages>
  <Words>10901</Words>
  <Characters>62136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72892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Коротких Сергей Вячеславович</dc:creator>
  <cp:lastModifiedBy>XXX</cp:lastModifiedBy>
  <cp:revision>3</cp:revision>
  <cp:lastPrinted>2018-11-28T13:40:00Z</cp:lastPrinted>
  <dcterms:created xsi:type="dcterms:W3CDTF">2018-12-03T13:47:00Z</dcterms:created>
  <dcterms:modified xsi:type="dcterms:W3CDTF">2018-12-06T15:57:00Z</dcterms:modified>
</cp:coreProperties>
</file>